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13D97"/>
    <w:tbl>
      <w:tblPr>
        <w:tblW w:w="0" w:type="auto"/>
        <w:tblLayout w:type="fixed"/>
        <w:tblCellMar>
          <w:left w:w="0" w:type="dxa"/>
          <w:right w:w="0" w:type="dxa"/>
        </w:tblCellMar>
        <w:tblLook w:val="0000"/>
      </w:tblPr>
      <w:tblGrid>
        <w:gridCol w:w="12000"/>
      </w:tblGrid>
      <w:tr w:rsidR="00000000">
        <w:tc>
          <w:tcPr>
            <w:tcW w:w="12000" w:type="dxa"/>
            <w:shd w:val="clear" w:color="auto" w:fill="auto"/>
            <w:vAlign w:val="center"/>
          </w:tcPr>
          <w:p w:rsidR="00000000" w:rsidRDefault="004825D4">
            <w:pPr>
              <w:pStyle w:val="Inhoudtabel"/>
              <w:jc w:val="center"/>
            </w:pPr>
            <w:r>
              <w:rPr>
                <w:noProof/>
                <w:lang w:eastAsia="nl-BE" w:bidi="ar-SA"/>
              </w:rPr>
              <w:drawing>
                <wp:inline distT="0" distB="0" distL="0" distR="0">
                  <wp:extent cx="3638550" cy="231457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638550" cy="2314575"/>
                          </a:xfrm>
                          <a:prstGeom prst="rect">
                            <a:avLst/>
                          </a:prstGeom>
                          <a:solidFill>
                            <a:srgbClr val="FFFFFF"/>
                          </a:solidFill>
                          <a:ln w="9525">
                            <a:noFill/>
                            <a:miter lim="800000"/>
                            <a:headEnd/>
                            <a:tailEnd/>
                          </a:ln>
                        </pic:spPr>
                      </pic:pic>
                    </a:graphicData>
                  </a:graphic>
                </wp:inline>
              </w:drawing>
            </w:r>
          </w:p>
          <w:tbl>
            <w:tblPr>
              <w:tblW w:w="0" w:type="auto"/>
              <w:tblLayout w:type="fixed"/>
              <w:tblCellMar>
                <w:left w:w="0" w:type="dxa"/>
                <w:right w:w="0" w:type="dxa"/>
              </w:tblCellMar>
              <w:tblLook w:val="0000"/>
            </w:tblPr>
            <w:tblGrid>
              <w:gridCol w:w="1530"/>
              <w:gridCol w:w="78"/>
              <w:gridCol w:w="1608"/>
              <w:gridCol w:w="1374"/>
              <w:gridCol w:w="234"/>
              <w:gridCol w:w="1608"/>
              <w:gridCol w:w="1218"/>
              <w:gridCol w:w="390"/>
              <w:gridCol w:w="2012"/>
            </w:tblGrid>
            <w:tr w:rsidR="00000000">
              <w:tc>
                <w:tcPr>
                  <w:tcW w:w="10050" w:type="dxa"/>
                  <w:gridSpan w:val="9"/>
                  <w:shd w:val="clear" w:color="auto" w:fill="auto"/>
                  <w:vAlign w:val="center"/>
                </w:tcPr>
                <w:p w:rsidR="00000000" w:rsidRDefault="00A13D97">
                  <w:pPr>
                    <w:pStyle w:val="Inhoudtabel"/>
                    <w:spacing w:after="283"/>
                  </w:pPr>
                  <w:r>
                    <w:t xml:space="preserve">I.        </w:t>
                  </w:r>
                  <w:r>
                    <w:rPr>
                      <w:u w:val="single"/>
                    </w:rPr>
                    <w:t>Introducti</w:t>
                  </w:r>
                  <w:r>
                    <w:rPr>
                      <w:u w:val="single"/>
                    </w:rPr>
                    <w:t>o</w:t>
                  </w:r>
                  <w:r>
                    <w:rPr>
                      <w:u w:val="single"/>
                    </w:rPr>
                    <w:t>n</w:t>
                  </w:r>
                  <w:r>
                    <w:t xml:space="preserve"> </w:t>
                  </w:r>
                </w:p>
                <w:p w:rsidR="00000000" w:rsidRDefault="00A13D97">
                  <w:pPr>
                    <w:pStyle w:val="Inhoudtabel"/>
                    <w:spacing w:after="283"/>
                  </w:pPr>
                  <w:r>
                    <w:t>          Preliminary flight tests were conducted on the P-51H airplane, AAF No. 44-64161, at the contractor’s plant, Inglewood, California, from 4 April to 14 April 1945. Thirteen flights were made for a total flying time of app</w:t>
                  </w:r>
                  <w:r>
                    <w:t>roximately fifteen hours. These tests were made at the request of the Project Engineer, Lt. P. C. Hollowell, Fighter Branch, Production Section, Procurement Division, in order to check the manufacturer’s guarantee at the fighter configuration, wing bomb ra</w:t>
                  </w:r>
                  <w:r>
                    <w:t xml:space="preserve">cks installed and at the primary load condition. All tests were flown by Major J. D. Onerem with Lt. Frank G. Morris as Flight Test Engineer. </w:t>
                  </w:r>
                </w:p>
                <w:p w:rsidR="00000000" w:rsidRDefault="00A13D97">
                  <w:pPr>
                    <w:pStyle w:val="Inhoudtabel"/>
                    <w:spacing w:after="283"/>
                  </w:pPr>
                  <w:r>
                    <w:t xml:space="preserve">II.       </w:t>
                  </w:r>
                  <w:r>
                    <w:rPr>
                      <w:u w:val="single"/>
                    </w:rPr>
                    <w:t>Summary</w:t>
                  </w:r>
                  <w:r>
                    <w:t xml:space="preserve"> </w:t>
                  </w:r>
                </w:p>
                <w:p w:rsidR="00000000" w:rsidRDefault="00A13D97">
                  <w:pPr>
                    <w:pStyle w:val="Inhoudtabel"/>
                    <w:spacing w:after="283"/>
                  </w:pPr>
                  <w:r>
                    <w:t>          The P-51H has been designed to incorporate the latest ideas of the AAF and North Ame</w:t>
                  </w:r>
                  <w:r>
                    <w:t xml:space="preserve">rican Aviation in the design of long range escort fighters. In general appearance the airplane is quite similar to the P-51D, however, a number of changes have been made which are readily distinguishable. A new lower drag air foil section as well as a new </w:t>
                  </w:r>
                  <w:r>
                    <w:t>wing plan form of the laminar flow series has been employed. The fuselage contours are entirely new, particularly in profile where the increased slope of the engine cowl center line results in improved visibility for the pilot. The increased area of the ho</w:t>
                  </w:r>
                  <w:r>
                    <w:t>rizontal and vertical tail surfaces and the improved fairing of the radiator ducts into the fuselage are also new and distinguishable features. In general, the cockpit enclosure and windshield are similar in design and appearance to the P-51D, but slight c</w:t>
                  </w:r>
                  <w:r>
                    <w:t>hanges in design have been employed to increase visibility as well as movement of the canopy. The oil radiator and shutter have been eliminated by the use of the heat exchanger. The heat exchanger is essentially an oil radiator which uses the after coolant</w:t>
                  </w:r>
                  <w:r>
                    <w:t xml:space="preserve"> fluid as a cooling medium instead of air as in the normal radiator system. </w:t>
                  </w:r>
                </w:p>
                <w:p w:rsidR="00000000" w:rsidRDefault="00A13D97">
                  <w:pPr>
                    <w:pStyle w:val="Inhoudtabel"/>
                    <w:spacing w:after="283"/>
                  </w:pPr>
                  <w:r>
                    <w:t>          High speed and climb performance were good and results obtained compare very closely to the manufacturer’s guarantee. In general, handling characteristics, controllabili</w:t>
                  </w:r>
                  <w:r>
                    <w:t xml:space="preserve">ty, and stability are very satisfactory through out the altitude and speed range, however, it was rather difficult to trim the airplane for high powered climbs. Vision for taxiing and for all flight conditions is exceptionally good. </w:t>
                  </w:r>
                </w:p>
                <w:p w:rsidR="00000000" w:rsidRDefault="00A13D97">
                  <w:pPr>
                    <w:pStyle w:val="Inhoudtabel"/>
                    <w:spacing w:after="283"/>
                  </w:pPr>
                  <w:r>
                    <w:t>          The flight t</w:t>
                  </w:r>
                  <w:r>
                    <w:t>est crew was unable to obtain preliminary performance at the war emergency rating using water injection (90 “Hg and 3000 RPM) due to the engine surge and general malfunctioning of the water injection system and Simmons manifold pressure regulator. However,</w:t>
                  </w:r>
                  <w:r>
                    <w:t xml:space="preserve"> this information will be obtained and test results will be submitted as an addendum to this report. The principle results of performance obtained to date are as follows: </w:t>
                  </w:r>
                </w:p>
                <w:p w:rsidR="00000000" w:rsidRDefault="00A13D97">
                  <w:pPr>
                    <w:pStyle w:val="Inhoudtabel"/>
                    <w:spacing w:after="283"/>
                  </w:pPr>
                  <w:r>
                    <w:t xml:space="preserve">          A.     Maximum speed at critical altitudes </w:t>
                  </w:r>
                </w:p>
              </w:tc>
            </w:tr>
            <w:tr w:rsidR="00000000">
              <w:trPr>
                <w:gridAfter w:val="2"/>
                <w:wAfter w:w="2401" w:type="dxa"/>
              </w:trPr>
              <w:tc>
                <w:tcPr>
                  <w:tcW w:w="1529" w:type="dxa"/>
                  <w:shd w:val="clear" w:color="auto" w:fill="auto"/>
                  <w:vAlign w:val="center"/>
                </w:tcPr>
                <w:p w:rsidR="00000000" w:rsidRDefault="00A13D97">
                  <w:pPr>
                    <w:pStyle w:val="Inhoudtabel"/>
                  </w:pPr>
                  <w:r>
                    <w:lastRenderedPageBreak/>
                    <w:t>High blower</w:t>
                  </w:r>
                </w:p>
              </w:tc>
              <w:tc>
                <w:tcPr>
                  <w:tcW w:w="3060" w:type="dxa"/>
                  <w:gridSpan w:val="3"/>
                  <w:shd w:val="clear" w:color="auto" w:fill="auto"/>
                  <w:vAlign w:val="center"/>
                </w:tcPr>
                <w:p w:rsidR="00000000" w:rsidRDefault="00A13D97">
                  <w:pPr>
                    <w:pStyle w:val="Inhoudtabel"/>
                  </w:pPr>
                  <w:r>
                    <w:t>(67.0" and 3000 R</w:t>
                  </w:r>
                  <w:r>
                    <w:t>PM) 30750'</w:t>
                  </w:r>
                </w:p>
              </w:tc>
              <w:tc>
                <w:tcPr>
                  <w:tcW w:w="3060" w:type="dxa"/>
                  <w:gridSpan w:val="3"/>
                  <w:shd w:val="clear" w:color="auto" w:fill="auto"/>
                  <w:vAlign w:val="center"/>
                </w:tcPr>
                <w:p w:rsidR="00000000" w:rsidRDefault="00A13D97">
                  <w:pPr>
                    <w:pStyle w:val="Inhoudtabel"/>
                  </w:pPr>
                  <w:r>
                    <w:t xml:space="preserve">450.0 MPH </w:t>
                  </w:r>
                </w:p>
              </w:tc>
            </w:tr>
            <w:tr w:rsidR="00000000">
              <w:trPr>
                <w:gridAfter w:val="2"/>
                <w:wAfter w:w="2401" w:type="dxa"/>
              </w:trPr>
              <w:tc>
                <w:tcPr>
                  <w:tcW w:w="1529" w:type="dxa"/>
                  <w:shd w:val="clear" w:color="auto" w:fill="auto"/>
                  <w:vAlign w:val="center"/>
                </w:tcPr>
                <w:p w:rsidR="00000000" w:rsidRDefault="00A13D97">
                  <w:pPr>
                    <w:pStyle w:val="Inhoudtabel"/>
                  </w:pPr>
                  <w:r>
                    <w:t> </w:t>
                  </w:r>
                </w:p>
              </w:tc>
              <w:tc>
                <w:tcPr>
                  <w:tcW w:w="3060" w:type="dxa"/>
                  <w:gridSpan w:val="3"/>
                  <w:shd w:val="clear" w:color="auto" w:fill="auto"/>
                  <w:vAlign w:val="center"/>
                </w:tcPr>
                <w:p w:rsidR="00000000" w:rsidRDefault="00A13D97">
                  <w:pPr>
                    <w:pStyle w:val="Inhoudtabel"/>
                  </w:pPr>
                  <w:r>
                    <w:t>(61.0" and 3000 RPM) 32550'</w:t>
                  </w:r>
                </w:p>
              </w:tc>
              <w:tc>
                <w:tcPr>
                  <w:tcW w:w="3060" w:type="dxa"/>
                  <w:gridSpan w:val="3"/>
                  <w:shd w:val="clear" w:color="auto" w:fill="auto"/>
                  <w:vAlign w:val="center"/>
                </w:tcPr>
                <w:p w:rsidR="00000000" w:rsidRDefault="00A13D97">
                  <w:pPr>
                    <w:pStyle w:val="Inhoudtabel"/>
                  </w:pPr>
                  <w:r>
                    <w:t xml:space="preserve">444.5 MPH </w:t>
                  </w:r>
                </w:p>
              </w:tc>
            </w:tr>
            <w:tr w:rsidR="00000000">
              <w:trPr>
                <w:gridAfter w:val="2"/>
                <w:wAfter w:w="2401" w:type="dxa"/>
              </w:trPr>
              <w:tc>
                <w:tcPr>
                  <w:tcW w:w="7649" w:type="dxa"/>
                  <w:gridSpan w:val="7"/>
                  <w:shd w:val="clear" w:color="auto" w:fill="auto"/>
                  <w:vAlign w:val="center"/>
                </w:tcPr>
                <w:p w:rsidR="00000000" w:rsidRDefault="00A13D97">
                  <w:pPr>
                    <w:pStyle w:val="Inhoudtabel"/>
                  </w:pPr>
                  <w:r>
                    <w:t xml:space="preserve">  </w:t>
                  </w:r>
                </w:p>
              </w:tc>
            </w:tr>
            <w:tr w:rsidR="00000000">
              <w:trPr>
                <w:gridAfter w:val="2"/>
                <w:wAfter w:w="2401" w:type="dxa"/>
              </w:trPr>
              <w:tc>
                <w:tcPr>
                  <w:tcW w:w="1529" w:type="dxa"/>
                  <w:shd w:val="clear" w:color="auto" w:fill="auto"/>
                  <w:vAlign w:val="center"/>
                </w:tcPr>
                <w:p w:rsidR="00000000" w:rsidRDefault="00A13D97">
                  <w:pPr>
                    <w:pStyle w:val="Inhoudtabel"/>
                  </w:pPr>
                  <w:r>
                    <w:t>Low blower</w:t>
                  </w:r>
                </w:p>
              </w:tc>
              <w:tc>
                <w:tcPr>
                  <w:tcW w:w="3060" w:type="dxa"/>
                  <w:gridSpan w:val="3"/>
                  <w:shd w:val="clear" w:color="auto" w:fill="auto"/>
                  <w:vAlign w:val="center"/>
                </w:tcPr>
                <w:p w:rsidR="00000000" w:rsidRDefault="00A13D97">
                  <w:pPr>
                    <w:pStyle w:val="Inhoudtabel"/>
                  </w:pPr>
                  <w:r>
                    <w:t>(67.0" and 3000 RPM) 16400'</w:t>
                  </w:r>
                </w:p>
              </w:tc>
              <w:tc>
                <w:tcPr>
                  <w:tcW w:w="3060" w:type="dxa"/>
                  <w:gridSpan w:val="3"/>
                  <w:shd w:val="clear" w:color="auto" w:fill="auto"/>
                  <w:vAlign w:val="center"/>
                </w:tcPr>
                <w:p w:rsidR="00000000" w:rsidRDefault="00A13D97">
                  <w:pPr>
                    <w:pStyle w:val="Inhoudtabel"/>
                  </w:pPr>
                  <w:r>
                    <w:t xml:space="preserve">435.0 MPH </w:t>
                  </w:r>
                </w:p>
              </w:tc>
            </w:tr>
            <w:tr w:rsidR="00000000">
              <w:trPr>
                <w:gridAfter w:val="2"/>
                <w:wAfter w:w="2401" w:type="dxa"/>
              </w:trPr>
              <w:tc>
                <w:tcPr>
                  <w:tcW w:w="1529" w:type="dxa"/>
                  <w:shd w:val="clear" w:color="auto" w:fill="auto"/>
                  <w:vAlign w:val="center"/>
                </w:tcPr>
                <w:p w:rsidR="00000000" w:rsidRDefault="00A13D97">
                  <w:pPr>
                    <w:pStyle w:val="Inhoudtabel"/>
                  </w:pPr>
                  <w:r>
                    <w:t> </w:t>
                  </w:r>
                </w:p>
              </w:tc>
              <w:tc>
                <w:tcPr>
                  <w:tcW w:w="3060" w:type="dxa"/>
                  <w:gridSpan w:val="3"/>
                  <w:shd w:val="clear" w:color="auto" w:fill="auto"/>
                  <w:vAlign w:val="center"/>
                </w:tcPr>
                <w:p w:rsidR="00000000" w:rsidRDefault="00A13D97">
                  <w:pPr>
                    <w:pStyle w:val="Inhoudtabel"/>
                  </w:pPr>
                  <w:r>
                    <w:t>(61.0" and 3000 RPM) 19300'</w:t>
                  </w:r>
                </w:p>
              </w:tc>
              <w:tc>
                <w:tcPr>
                  <w:tcW w:w="3060" w:type="dxa"/>
                  <w:gridSpan w:val="3"/>
                  <w:shd w:val="clear" w:color="auto" w:fill="auto"/>
                  <w:vAlign w:val="center"/>
                </w:tcPr>
                <w:p w:rsidR="00000000" w:rsidRDefault="00A13D97">
                  <w:pPr>
                    <w:pStyle w:val="Inhoudtabel"/>
                  </w:pPr>
                  <w:r>
                    <w:t xml:space="preserve">432.5 MPH </w:t>
                  </w:r>
                </w:p>
              </w:tc>
            </w:tr>
            <w:tr w:rsidR="00000000">
              <w:tc>
                <w:tcPr>
                  <w:tcW w:w="10050" w:type="dxa"/>
                  <w:gridSpan w:val="9"/>
                  <w:shd w:val="clear" w:color="auto" w:fill="auto"/>
                  <w:vAlign w:val="center"/>
                </w:tcPr>
                <w:p w:rsidR="00000000" w:rsidRDefault="00A13D97">
                  <w:pPr>
                    <w:pStyle w:val="Inhoudtabel"/>
                  </w:pPr>
                  <w:r>
                    <w:t xml:space="preserve">          B.     Maximum speed at sea level </w:t>
                  </w:r>
                </w:p>
              </w:tc>
            </w:tr>
            <w:tr w:rsidR="00000000">
              <w:trPr>
                <w:gridAfter w:val="2"/>
                <w:wAfter w:w="2402" w:type="dxa"/>
              </w:trPr>
              <w:tc>
                <w:tcPr>
                  <w:tcW w:w="1528" w:type="dxa"/>
                  <w:shd w:val="clear" w:color="auto" w:fill="auto"/>
                  <w:vAlign w:val="center"/>
                </w:tcPr>
                <w:p w:rsidR="00000000" w:rsidRDefault="00A13D97">
                  <w:pPr>
                    <w:pStyle w:val="Inhoudtabel"/>
                  </w:pPr>
                  <w:r>
                    <w:t> </w:t>
                  </w:r>
                </w:p>
              </w:tc>
              <w:tc>
                <w:tcPr>
                  <w:tcW w:w="3060" w:type="dxa"/>
                  <w:gridSpan w:val="3"/>
                  <w:shd w:val="clear" w:color="auto" w:fill="auto"/>
                  <w:vAlign w:val="center"/>
                </w:tcPr>
                <w:p w:rsidR="00000000" w:rsidRDefault="00A13D97">
                  <w:pPr>
                    <w:pStyle w:val="Inhoudtabel"/>
                  </w:pPr>
                  <w:r>
                    <w:t>(67.0” and 3000 RPM)</w:t>
                  </w:r>
                </w:p>
              </w:tc>
              <w:tc>
                <w:tcPr>
                  <w:tcW w:w="3060" w:type="dxa"/>
                  <w:gridSpan w:val="3"/>
                  <w:shd w:val="clear" w:color="auto" w:fill="auto"/>
                  <w:vAlign w:val="center"/>
                </w:tcPr>
                <w:p w:rsidR="00000000" w:rsidRDefault="00A13D97">
                  <w:pPr>
                    <w:pStyle w:val="Inhoudtabel"/>
                  </w:pPr>
                  <w:r>
                    <w:t xml:space="preserve">358.0 MPH </w:t>
                  </w:r>
                </w:p>
              </w:tc>
            </w:tr>
            <w:tr w:rsidR="00000000">
              <w:trPr>
                <w:gridAfter w:val="2"/>
                <w:wAfter w:w="2402" w:type="dxa"/>
              </w:trPr>
              <w:tc>
                <w:tcPr>
                  <w:tcW w:w="1528" w:type="dxa"/>
                  <w:shd w:val="clear" w:color="auto" w:fill="auto"/>
                  <w:vAlign w:val="center"/>
                </w:tcPr>
                <w:p w:rsidR="00000000" w:rsidRDefault="00A13D97">
                  <w:pPr>
                    <w:pStyle w:val="Inhoudtabel"/>
                  </w:pPr>
                  <w:r>
                    <w:t> </w:t>
                  </w:r>
                </w:p>
              </w:tc>
              <w:tc>
                <w:tcPr>
                  <w:tcW w:w="3060" w:type="dxa"/>
                  <w:gridSpan w:val="3"/>
                  <w:shd w:val="clear" w:color="auto" w:fill="auto"/>
                  <w:vAlign w:val="center"/>
                </w:tcPr>
                <w:p w:rsidR="00000000" w:rsidRDefault="00A13D97">
                  <w:pPr>
                    <w:pStyle w:val="Inhoudtabel"/>
                  </w:pPr>
                  <w:r>
                    <w:t xml:space="preserve">(61.0” and </w:t>
                  </w:r>
                  <w:r>
                    <w:t>3000 RPM)</w:t>
                  </w:r>
                </w:p>
              </w:tc>
              <w:tc>
                <w:tcPr>
                  <w:tcW w:w="3060" w:type="dxa"/>
                  <w:gridSpan w:val="3"/>
                  <w:shd w:val="clear" w:color="auto" w:fill="auto"/>
                  <w:vAlign w:val="center"/>
                </w:tcPr>
                <w:p w:rsidR="00000000" w:rsidRDefault="00A13D97">
                  <w:pPr>
                    <w:pStyle w:val="Inhoudtabel"/>
                  </w:pPr>
                  <w:r>
                    <w:t xml:space="preserve">351.0 MPH </w:t>
                  </w:r>
                </w:p>
              </w:tc>
            </w:tr>
            <w:tr w:rsidR="00000000">
              <w:tc>
                <w:tcPr>
                  <w:tcW w:w="10050" w:type="dxa"/>
                  <w:gridSpan w:val="9"/>
                  <w:shd w:val="clear" w:color="auto" w:fill="auto"/>
                  <w:vAlign w:val="center"/>
                </w:tcPr>
                <w:p w:rsidR="00000000" w:rsidRDefault="00A13D97">
                  <w:pPr>
                    <w:pStyle w:val="Inhoudtabel"/>
                  </w:pPr>
                  <w:r>
                    <w:t xml:space="preserve">          C.     Rate of Climb </w:t>
                  </w:r>
                </w:p>
              </w:tc>
            </w:tr>
            <w:tr w:rsidR="00000000">
              <w:trPr>
                <w:gridAfter w:val="2"/>
                <w:wAfter w:w="2400" w:type="dxa"/>
              </w:trPr>
              <w:tc>
                <w:tcPr>
                  <w:tcW w:w="1530" w:type="dxa"/>
                  <w:shd w:val="clear" w:color="auto" w:fill="auto"/>
                  <w:vAlign w:val="center"/>
                </w:tcPr>
                <w:p w:rsidR="00000000" w:rsidRDefault="00A13D97">
                  <w:pPr>
                    <w:pStyle w:val="Inhoudtabel"/>
                  </w:pPr>
                  <w:r>
                    <w:t xml:space="preserve">1.     Sea Level </w:t>
                  </w:r>
                </w:p>
              </w:tc>
              <w:tc>
                <w:tcPr>
                  <w:tcW w:w="3060" w:type="dxa"/>
                  <w:gridSpan w:val="3"/>
                  <w:shd w:val="clear" w:color="auto" w:fill="auto"/>
                  <w:vAlign w:val="center"/>
                </w:tcPr>
                <w:p w:rsidR="00000000" w:rsidRDefault="00A13D97">
                  <w:pPr>
                    <w:pStyle w:val="Inhoudtabel"/>
                  </w:pPr>
                  <w:r>
                    <w:t>(67.0” and 3000 RPM)</w:t>
                  </w:r>
                </w:p>
              </w:tc>
              <w:tc>
                <w:tcPr>
                  <w:tcW w:w="3060" w:type="dxa"/>
                  <w:gridSpan w:val="3"/>
                  <w:shd w:val="clear" w:color="auto" w:fill="auto"/>
                  <w:vAlign w:val="center"/>
                </w:tcPr>
                <w:p w:rsidR="00000000" w:rsidRDefault="00A13D97">
                  <w:pPr>
                    <w:pStyle w:val="Inhoudtabel"/>
                  </w:pPr>
                  <w:r>
                    <w:t xml:space="preserve">3200 ft/min. </w:t>
                  </w:r>
                </w:p>
              </w:tc>
            </w:tr>
            <w:tr w:rsidR="00000000">
              <w:trPr>
                <w:gridAfter w:val="2"/>
                <w:wAfter w:w="2400" w:type="dxa"/>
              </w:trPr>
              <w:tc>
                <w:tcPr>
                  <w:tcW w:w="1530" w:type="dxa"/>
                  <w:shd w:val="clear" w:color="auto" w:fill="auto"/>
                  <w:vAlign w:val="center"/>
                </w:tcPr>
                <w:p w:rsidR="00000000" w:rsidRDefault="00A13D97">
                  <w:pPr>
                    <w:pStyle w:val="Inhoudtabel"/>
                  </w:pPr>
                  <w:r>
                    <w:t> </w:t>
                  </w:r>
                </w:p>
              </w:tc>
              <w:tc>
                <w:tcPr>
                  <w:tcW w:w="3060" w:type="dxa"/>
                  <w:gridSpan w:val="3"/>
                  <w:shd w:val="clear" w:color="auto" w:fill="auto"/>
                  <w:vAlign w:val="center"/>
                </w:tcPr>
                <w:p w:rsidR="00000000" w:rsidRDefault="00A13D97">
                  <w:pPr>
                    <w:pStyle w:val="Inhoudtabel"/>
                  </w:pPr>
                  <w:r>
                    <w:t>(61.0” and 3000 RPM)</w:t>
                  </w:r>
                </w:p>
              </w:tc>
              <w:tc>
                <w:tcPr>
                  <w:tcW w:w="3060" w:type="dxa"/>
                  <w:gridSpan w:val="3"/>
                  <w:shd w:val="clear" w:color="auto" w:fill="auto"/>
                  <w:vAlign w:val="center"/>
                </w:tcPr>
                <w:p w:rsidR="00000000" w:rsidRDefault="00A13D97">
                  <w:pPr>
                    <w:pStyle w:val="Inhoudtabel"/>
                  </w:pPr>
                  <w:r>
                    <w:t xml:space="preserve">2875 ft/min. </w:t>
                  </w:r>
                </w:p>
              </w:tc>
            </w:tr>
            <w:tr w:rsidR="00000000">
              <w:trPr>
                <w:gridAfter w:val="2"/>
                <w:wAfter w:w="2400" w:type="dxa"/>
              </w:trPr>
              <w:tc>
                <w:tcPr>
                  <w:tcW w:w="1530" w:type="dxa"/>
                  <w:shd w:val="clear" w:color="auto" w:fill="auto"/>
                  <w:vAlign w:val="center"/>
                </w:tcPr>
                <w:p w:rsidR="00000000" w:rsidRDefault="00A13D97">
                  <w:pPr>
                    <w:pStyle w:val="Inhoudtabel"/>
                  </w:pPr>
                  <w:r>
                    <w:t xml:space="preserve">  </w:t>
                  </w:r>
                </w:p>
              </w:tc>
              <w:tc>
                <w:tcPr>
                  <w:tcW w:w="6120" w:type="dxa"/>
                  <w:gridSpan w:val="6"/>
                  <w:shd w:val="clear" w:color="auto" w:fill="auto"/>
                </w:tcPr>
                <w:p w:rsidR="00000000" w:rsidRDefault="00A13D97">
                  <w:pPr>
                    <w:pStyle w:val="Inhoudtabel"/>
                    <w:rPr>
                      <w:sz w:val="4"/>
                      <w:szCs w:val="4"/>
                    </w:rPr>
                  </w:pPr>
                </w:p>
              </w:tc>
            </w:tr>
            <w:tr w:rsidR="00000000">
              <w:trPr>
                <w:gridAfter w:val="2"/>
                <w:wAfter w:w="2400" w:type="dxa"/>
              </w:trPr>
              <w:tc>
                <w:tcPr>
                  <w:tcW w:w="7650" w:type="dxa"/>
                  <w:gridSpan w:val="7"/>
                  <w:shd w:val="clear" w:color="auto" w:fill="auto"/>
                  <w:vAlign w:val="center"/>
                </w:tcPr>
                <w:p w:rsidR="00000000" w:rsidRDefault="00A13D97">
                  <w:pPr>
                    <w:pStyle w:val="Inhoudtabel"/>
                  </w:pPr>
                  <w:r>
                    <w:t xml:space="preserve">2.    Low blower critical altitudes </w:t>
                  </w:r>
                </w:p>
              </w:tc>
            </w:tr>
            <w:tr w:rsidR="00000000">
              <w:trPr>
                <w:gridAfter w:val="2"/>
                <w:wAfter w:w="2400" w:type="dxa"/>
              </w:trPr>
              <w:tc>
                <w:tcPr>
                  <w:tcW w:w="1530" w:type="dxa"/>
                  <w:shd w:val="clear" w:color="auto" w:fill="auto"/>
                  <w:vAlign w:val="center"/>
                </w:tcPr>
                <w:p w:rsidR="00000000" w:rsidRDefault="00A13D97">
                  <w:pPr>
                    <w:pStyle w:val="Inhoudtabel"/>
                  </w:pPr>
                  <w:r>
                    <w:t> </w:t>
                  </w:r>
                </w:p>
              </w:tc>
              <w:tc>
                <w:tcPr>
                  <w:tcW w:w="3060" w:type="dxa"/>
                  <w:gridSpan w:val="3"/>
                  <w:shd w:val="clear" w:color="auto" w:fill="auto"/>
                  <w:vAlign w:val="center"/>
                </w:tcPr>
                <w:p w:rsidR="00000000" w:rsidRDefault="00A13D97">
                  <w:pPr>
                    <w:pStyle w:val="Inhoudtabel"/>
                  </w:pPr>
                  <w:r>
                    <w:t>(67.0” and 3000 RPM)</w:t>
                  </w:r>
                </w:p>
              </w:tc>
              <w:tc>
                <w:tcPr>
                  <w:tcW w:w="3060" w:type="dxa"/>
                  <w:gridSpan w:val="3"/>
                  <w:shd w:val="clear" w:color="auto" w:fill="auto"/>
                  <w:vAlign w:val="center"/>
                </w:tcPr>
                <w:p w:rsidR="00000000" w:rsidRDefault="00A13D97">
                  <w:pPr>
                    <w:pStyle w:val="Inhoudtabel"/>
                  </w:pPr>
                  <w:r>
                    <w:t xml:space="preserve">3395 ft/min. </w:t>
                  </w:r>
                </w:p>
              </w:tc>
            </w:tr>
            <w:tr w:rsidR="00000000">
              <w:trPr>
                <w:gridAfter w:val="2"/>
                <w:wAfter w:w="2400" w:type="dxa"/>
              </w:trPr>
              <w:tc>
                <w:tcPr>
                  <w:tcW w:w="1530" w:type="dxa"/>
                  <w:shd w:val="clear" w:color="auto" w:fill="auto"/>
                  <w:vAlign w:val="center"/>
                </w:tcPr>
                <w:p w:rsidR="00000000" w:rsidRDefault="00A13D97">
                  <w:pPr>
                    <w:pStyle w:val="Inhoudtabel"/>
                  </w:pPr>
                  <w:r>
                    <w:t> </w:t>
                  </w:r>
                </w:p>
              </w:tc>
              <w:tc>
                <w:tcPr>
                  <w:tcW w:w="3060" w:type="dxa"/>
                  <w:gridSpan w:val="3"/>
                  <w:shd w:val="clear" w:color="auto" w:fill="auto"/>
                  <w:vAlign w:val="center"/>
                </w:tcPr>
                <w:p w:rsidR="00000000" w:rsidRDefault="00A13D97">
                  <w:pPr>
                    <w:pStyle w:val="Inhoudtabel"/>
                  </w:pPr>
                  <w:r>
                    <w:t>(61.0” and 3000 RPM)</w:t>
                  </w:r>
                </w:p>
              </w:tc>
              <w:tc>
                <w:tcPr>
                  <w:tcW w:w="3060" w:type="dxa"/>
                  <w:gridSpan w:val="3"/>
                  <w:shd w:val="clear" w:color="auto" w:fill="auto"/>
                  <w:vAlign w:val="center"/>
                </w:tcPr>
                <w:p w:rsidR="00000000" w:rsidRDefault="00A13D97">
                  <w:pPr>
                    <w:pStyle w:val="Inhoudtabel"/>
                  </w:pPr>
                  <w:r>
                    <w:t xml:space="preserve">3080 </w:t>
                  </w:r>
                  <w:r>
                    <w:t xml:space="preserve">ft/min. </w:t>
                  </w:r>
                </w:p>
              </w:tc>
            </w:tr>
            <w:tr w:rsidR="00000000">
              <w:trPr>
                <w:gridAfter w:val="2"/>
                <w:wAfter w:w="2400" w:type="dxa"/>
              </w:trPr>
              <w:tc>
                <w:tcPr>
                  <w:tcW w:w="1530" w:type="dxa"/>
                  <w:shd w:val="clear" w:color="auto" w:fill="auto"/>
                  <w:vAlign w:val="center"/>
                </w:tcPr>
                <w:p w:rsidR="00000000" w:rsidRDefault="00A13D97">
                  <w:pPr>
                    <w:pStyle w:val="Inhoudtabel"/>
                  </w:pPr>
                  <w:r>
                    <w:t xml:space="preserve">  </w:t>
                  </w:r>
                </w:p>
              </w:tc>
              <w:tc>
                <w:tcPr>
                  <w:tcW w:w="6120" w:type="dxa"/>
                  <w:gridSpan w:val="6"/>
                  <w:shd w:val="clear" w:color="auto" w:fill="auto"/>
                </w:tcPr>
                <w:p w:rsidR="00000000" w:rsidRDefault="00A13D97">
                  <w:pPr>
                    <w:pStyle w:val="Inhoudtabel"/>
                    <w:rPr>
                      <w:sz w:val="4"/>
                      <w:szCs w:val="4"/>
                    </w:rPr>
                  </w:pPr>
                </w:p>
              </w:tc>
            </w:tr>
            <w:tr w:rsidR="00000000">
              <w:trPr>
                <w:gridAfter w:val="2"/>
                <w:wAfter w:w="2400" w:type="dxa"/>
              </w:trPr>
              <w:tc>
                <w:tcPr>
                  <w:tcW w:w="7650" w:type="dxa"/>
                  <w:gridSpan w:val="7"/>
                  <w:shd w:val="clear" w:color="auto" w:fill="auto"/>
                  <w:vAlign w:val="center"/>
                </w:tcPr>
                <w:p w:rsidR="00000000" w:rsidRDefault="00A13D97">
                  <w:pPr>
                    <w:pStyle w:val="Inhoudtabel"/>
                  </w:pPr>
                  <w:r>
                    <w:t xml:space="preserve">3.    High blower critical altitudes </w:t>
                  </w:r>
                </w:p>
              </w:tc>
            </w:tr>
            <w:tr w:rsidR="00000000">
              <w:trPr>
                <w:gridAfter w:val="2"/>
                <w:wAfter w:w="2400" w:type="dxa"/>
              </w:trPr>
              <w:tc>
                <w:tcPr>
                  <w:tcW w:w="1530" w:type="dxa"/>
                  <w:shd w:val="clear" w:color="auto" w:fill="auto"/>
                  <w:vAlign w:val="center"/>
                </w:tcPr>
                <w:p w:rsidR="00000000" w:rsidRDefault="00A13D97">
                  <w:pPr>
                    <w:pStyle w:val="Inhoudtabel"/>
                  </w:pPr>
                  <w:r>
                    <w:t> </w:t>
                  </w:r>
                </w:p>
              </w:tc>
              <w:tc>
                <w:tcPr>
                  <w:tcW w:w="3060" w:type="dxa"/>
                  <w:gridSpan w:val="3"/>
                  <w:shd w:val="clear" w:color="auto" w:fill="auto"/>
                  <w:vAlign w:val="center"/>
                </w:tcPr>
                <w:p w:rsidR="00000000" w:rsidRDefault="00A13D97">
                  <w:pPr>
                    <w:pStyle w:val="Inhoudtabel"/>
                  </w:pPr>
                  <w:r>
                    <w:t>(67.0” and 3000 RPM)</w:t>
                  </w:r>
                </w:p>
              </w:tc>
              <w:tc>
                <w:tcPr>
                  <w:tcW w:w="3060" w:type="dxa"/>
                  <w:gridSpan w:val="3"/>
                  <w:shd w:val="clear" w:color="auto" w:fill="auto"/>
                  <w:vAlign w:val="center"/>
                </w:tcPr>
                <w:p w:rsidR="00000000" w:rsidRDefault="00A13D97">
                  <w:pPr>
                    <w:pStyle w:val="Inhoudtabel"/>
                  </w:pPr>
                  <w:r>
                    <w:t xml:space="preserve">2640 ft/min. </w:t>
                  </w:r>
                </w:p>
              </w:tc>
            </w:tr>
            <w:tr w:rsidR="00000000">
              <w:trPr>
                <w:gridAfter w:val="2"/>
                <w:wAfter w:w="2400" w:type="dxa"/>
              </w:trPr>
              <w:tc>
                <w:tcPr>
                  <w:tcW w:w="1530" w:type="dxa"/>
                  <w:shd w:val="clear" w:color="auto" w:fill="auto"/>
                  <w:vAlign w:val="center"/>
                </w:tcPr>
                <w:p w:rsidR="00000000" w:rsidRDefault="00A13D97">
                  <w:pPr>
                    <w:pStyle w:val="Inhoudtabel"/>
                  </w:pPr>
                  <w:r>
                    <w:t> </w:t>
                  </w:r>
                </w:p>
              </w:tc>
              <w:tc>
                <w:tcPr>
                  <w:tcW w:w="3060" w:type="dxa"/>
                  <w:gridSpan w:val="3"/>
                  <w:shd w:val="clear" w:color="auto" w:fill="auto"/>
                  <w:vAlign w:val="center"/>
                </w:tcPr>
                <w:p w:rsidR="00000000" w:rsidRDefault="00A13D97">
                  <w:pPr>
                    <w:pStyle w:val="Inhoudtabel"/>
                  </w:pPr>
                  <w:r>
                    <w:t>(61.0” and 3000 RPM)</w:t>
                  </w:r>
                </w:p>
              </w:tc>
              <w:tc>
                <w:tcPr>
                  <w:tcW w:w="3060" w:type="dxa"/>
                  <w:gridSpan w:val="3"/>
                  <w:shd w:val="clear" w:color="auto" w:fill="auto"/>
                  <w:vAlign w:val="center"/>
                </w:tcPr>
                <w:p w:rsidR="00000000" w:rsidRDefault="00A13D97">
                  <w:pPr>
                    <w:pStyle w:val="Inhoudtabel"/>
                  </w:pPr>
                  <w:r>
                    <w:t xml:space="preserve">2360 ft/min. </w:t>
                  </w:r>
                </w:p>
              </w:tc>
            </w:tr>
            <w:tr w:rsidR="00000000">
              <w:trPr>
                <w:gridAfter w:val="2"/>
                <w:wAfter w:w="2400" w:type="dxa"/>
              </w:trPr>
              <w:tc>
                <w:tcPr>
                  <w:tcW w:w="1530" w:type="dxa"/>
                  <w:shd w:val="clear" w:color="auto" w:fill="auto"/>
                  <w:vAlign w:val="center"/>
                </w:tcPr>
                <w:p w:rsidR="00000000" w:rsidRDefault="00A13D97">
                  <w:pPr>
                    <w:pStyle w:val="Inhoudtabel"/>
                  </w:pPr>
                  <w:r>
                    <w:t xml:space="preserve">  </w:t>
                  </w:r>
                </w:p>
              </w:tc>
              <w:tc>
                <w:tcPr>
                  <w:tcW w:w="6120" w:type="dxa"/>
                  <w:gridSpan w:val="6"/>
                  <w:shd w:val="clear" w:color="auto" w:fill="auto"/>
                </w:tcPr>
                <w:p w:rsidR="00000000" w:rsidRDefault="00A13D97">
                  <w:pPr>
                    <w:pStyle w:val="Inhoudtabel"/>
                    <w:rPr>
                      <w:sz w:val="4"/>
                      <w:szCs w:val="4"/>
                    </w:rPr>
                  </w:pPr>
                </w:p>
              </w:tc>
            </w:tr>
            <w:tr w:rsidR="00000000">
              <w:trPr>
                <w:gridAfter w:val="2"/>
                <w:wAfter w:w="2400" w:type="dxa"/>
              </w:trPr>
              <w:tc>
                <w:tcPr>
                  <w:tcW w:w="7650" w:type="dxa"/>
                  <w:gridSpan w:val="7"/>
                  <w:shd w:val="clear" w:color="auto" w:fill="auto"/>
                  <w:vAlign w:val="center"/>
                </w:tcPr>
                <w:p w:rsidR="00000000" w:rsidRDefault="00A13D97">
                  <w:pPr>
                    <w:pStyle w:val="Inhoudtabel"/>
                  </w:pPr>
                  <w:r>
                    <w:t xml:space="preserve">4.    Time to climb to service ceiling </w:t>
                  </w:r>
                </w:p>
              </w:tc>
            </w:tr>
            <w:tr w:rsidR="00000000">
              <w:trPr>
                <w:gridAfter w:val="2"/>
                <w:wAfter w:w="2400" w:type="dxa"/>
              </w:trPr>
              <w:tc>
                <w:tcPr>
                  <w:tcW w:w="1530" w:type="dxa"/>
                  <w:shd w:val="clear" w:color="auto" w:fill="auto"/>
                  <w:vAlign w:val="center"/>
                </w:tcPr>
                <w:p w:rsidR="00000000" w:rsidRDefault="00A13D97">
                  <w:pPr>
                    <w:pStyle w:val="Inhoudtabel"/>
                  </w:pPr>
                  <w:r>
                    <w:t> </w:t>
                  </w:r>
                </w:p>
              </w:tc>
              <w:tc>
                <w:tcPr>
                  <w:tcW w:w="3060" w:type="dxa"/>
                  <w:gridSpan w:val="3"/>
                  <w:shd w:val="clear" w:color="auto" w:fill="auto"/>
                  <w:vAlign w:val="center"/>
                </w:tcPr>
                <w:p w:rsidR="00000000" w:rsidRDefault="00A13D97">
                  <w:pPr>
                    <w:pStyle w:val="Inhoudtabel"/>
                  </w:pPr>
                  <w:r>
                    <w:t>(67.0” and 3000 RPM)</w:t>
                  </w:r>
                </w:p>
              </w:tc>
              <w:tc>
                <w:tcPr>
                  <w:tcW w:w="3060" w:type="dxa"/>
                  <w:gridSpan w:val="3"/>
                  <w:shd w:val="clear" w:color="auto" w:fill="auto"/>
                  <w:vAlign w:val="center"/>
                </w:tcPr>
                <w:p w:rsidR="00000000" w:rsidRDefault="00A13D97">
                  <w:pPr>
                    <w:pStyle w:val="Inhoudtabel"/>
                  </w:pPr>
                  <w:r>
                    <w:t xml:space="preserve">23.7 min. </w:t>
                  </w:r>
                </w:p>
              </w:tc>
            </w:tr>
            <w:tr w:rsidR="00000000">
              <w:trPr>
                <w:gridAfter w:val="2"/>
                <w:wAfter w:w="2400" w:type="dxa"/>
              </w:trPr>
              <w:tc>
                <w:tcPr>
                  <w:tcW w:w="1530" w:type="dxa"/>
                  <w:shd w:val="clear" w:color="auto" w:fill="auto"/>
                  <w:vAlign w:val="center"/>
                </w:tcPr>
                <w:p w:rsidR="00000000" w:rsidRDefault="00A13D97">
                  <w:pPr>
                    <w:pStyle w:val="Inhoudtabel"/>
                  </w:pPr>
                  <w:r>
                    <w:t> </w:t>
                  </w:r>
                </w:p>
              </w:tc>
              <w:tc>
                <w:tcPr>
                  <w:tcW w:w="3060" w:type="dxa"/>
                  <w:gridSpan w:val="3"/>
                  <w:shd w:val="clear" w:color="auto" w:fill="auto"/>
                  <w:vAlign w:val="center"/>
                </w:tcPr>
                <w:p w:rsidR="00000000" w:rsidRDefault="00A13D97">
                  <w:pPr>
                    <w:pStyle w:val="Inhoudtabel"/>
                  </w:pPr>
                  <w:r>
                    <w:t>(61.0” and 3000 RPM)</w:t>
                  </w:r>
                </w:p>
              </w:tc>
              <w:tc>
                <w:tcPr>
                  <w:tcW w:w="3060" w:type="dxa"/>
                  <w:gridSpan w:val="3"/>
                  <w:shd w:val="clear" w:color="auto" w:fill="auto"/>
                  <w:vAlign w:val="center"/>
                </w:tcPr>
                <w:p w:rsidR="00000000" w:rsidRDefault="00A13D97">
                  <w:pPr>
                    <w:pStyle w:val="Inhoudtabel"/>
                  </w:pPr>
                  <w:r>
                    <w:t xml:space="preserve">24.6 min. </w:t>
                  </w:r>
                </w:p>
              </w:tc>
            </w:tr>
            <w:tr w:rsidR="00000000">
              <w:tc>
                <w:tcPr>
                  <w:tcW w:w="10050" w:type="dxa"/>
                  <w:gridSpan w:val="9"/>
                  <w:shd w:val="clear" w:color="auto" w:fill="auto"/>
                  <w:vAlign w:val="center"/>
                </w:tcPr>
                <w:p w:rsidR="00000000" w:rsidRDefault="00A13D97">
                  <w:pPr>
                    <w:pStyle w:val="Inhoudtabel"/>
                    <w:spacing w:after="283"/>
                  </w:pPr>
                  <w:r>
                    <w:t xml:space="preserve">          </w:t>
                  </w:r>
                  <w:r>
                    <w:t xml:space="preserve">Rate of climb is uncorrected for coolant shutter position as this correction involved a maximum of 2 to 3% change in rate of climb which is within the limits of experimental accuracy. </w:t>
                  </w:r>
                </w:p>
                <w:p w:rsidR="00000000" w:rsidRDefault="00A13D97">
                  <w:pPr>
                    <w:pStyle w:val="Inhoudtabel"/>
                    <w:spacing w:after="283"/>
                  </w:pPr>
                  <w:r>
                    <w:t xml:space="preserve">III.     </w:t>
                  </w:r>
                  <w:r>
                    <w:rPr>
                      <w:u w:val="single"/>
                    </w:rPr>
                    <w:t>Condition of Aircraft Relative to Tests</w:t>
                  </w:r>
                  <w:r>
                    <w:t xml:space="preserve"> </w:t>
                  </w:r>
                </w:p>
                <w:p w:rsidR="00000000" w:rsidRDefault="00A13D97">
                  <w:pPr>
                    <w:pStyle w:val="Inhoudtabel"/>
                    <w:spacing w:after="283"/>
                  </w:pPr>
                  <w:r>
                    <w:t>          All prelimi</w:t>
                  </w:r>
                  <w:r>
                    <w:t>nary flight tests were conducted at the fighter configuration (wing racks installed but without rocket racks) at a take-off weight of 9484 pounds with c. g. at 26.3% MAC, MAC wheels down. This weight includes full fuel and oil, six .50 caliber machine guns</w:t>
                  </w:r>
                  <w:r>
                    <w:t xml:space="preserve"> and ballast for 1880 rounds of .50 caliber ammunition. </w:t>
                  </w:r>
                </w:p>
                <w:p w:rsidR="00000000" w:rsidRDefault="00A13D97">
                  <w:pPr>
                    <w:pStyle w:val="Inhoudtabel"/>
                    <w:spacing w:after="283"/>
                  </w:pPr>
                  <w:r>
                    <w:t>          The airplane was equipped with a Packard built Rolls Royce model V-1650-9 engine, supplied with water injection for use at war emergency power, Bendix Stromberg PD18C-3A carburetor, and fou</w:t>
                  </w:r>
                  <w:r>
                    <w:t>r bladed Aero-Products propeller H20-162-29M5, design No. 86892. All power figures are based on power curve from Eng. Spec. No. AC-10356 and MX100, dated 29 November 1944. At the present time the V-1650-9 engine has not been calibrated and all power curves</w:t>
                  </w:r>
                  <w:r>
                    <w:t xml:space="preserve"> are computed from calculated power curves. </w:t>
                  </w:r>
                </w:p>
                <w:p w:rsidR="00000000" w:rsidRDefault="00A13D97">
                  <w:pPr>
                    <w:pStyle w:val="Inhoudtabel"/>
                    <w:spacing w:after="283"/>
                  </w:pPr>
                  <w:r>
                    <w:t xml:space="preserve">          All flights were made with wheels retracted, wing flaps neutral, coolant scoop automatic, canopy closed and mixture auto-rich. </w:t>
                  </w:r>
                </w:p>
                <w:p w:rsidR="00000000" w:rsidRDefault="00A13D97">
                  <w:pPr>
                    <w:pStyle w:val="Inhoudtabel"/>
                    <w:spacing w:after="283"/>
                  </w:pPr>
                  <w:r>
                    <w:t xml:space="preserve">IV.     </w:t>
                  </w:r>
                  <w:r>
                    <w:rPr>
                      <w:u w:val="single"/>
                    </w:rPr>
                    <w:t>Flight Characteristics</w:t>
                  </w:r>
                  <w:r>
                    <w:t xml:space="preserve"> </w:t>
                  </w:r>
                </w:p>
                <w:p w:rsidR="00000000" w:rsidRDefault="00A13D97">
                  <w:pPr>
                    <w:pStyle w:val="Inhoudtabel"/>
                    <w:spacing w:after="283"/>
                  </w:pPr>
                  <w:r>
                    <w:t>          A.    Taxiing and Ground Handli</w:t>
                  </w:r>
                  <w:r>
                    <w:t xml:space="preserve">ng </w:t>
                  </w:r>
                </w:p>
                <w:p w:rsidR="00000000" w:rsidRDefault="00A13D97">
                  <w:pPr>
                    <w:pStyle w:val="Inhoudtabel"/>
                    <w:spacing w:after="283"/>
                  </w:pPr>
                  <w:r>
                    <w:t xml:space="preserve">                  The ground handling characteristics of this airplane are very good, and directional control is easily maintained. </w:t>
                  </w:r>
                </w:p>
                <w:p w:rsidR="00000000" w:rsidRDefault="00A13D97">
                  <w:pPr>
                    <w:pStyle w:val="Inhoudtabel"/>
                    <w:spacing w:after="283"/>
                  </w:pPr>
                  <w:r>
                    <w:t xml:space="preserve">                  The tailwheel, when in the locked position, is steerable through a twelve degree angle which </w:t>
                  </w:r>
                  <w:r>
                    <w:lastRenderedPageBreak/>
                    <w:t>is desir</w:t>
                  </w:r>
                  <w:r>
                    <w:t xml:space="preserve">able. It is conveniently unlocked by pushing the stick full forward. </w:t>
                  </w:r>
                </w:p>
                <w:p w:rsidR="00000000" w:rsidRDefault="00A13D97">
                  <w:pPr>
                    <w:pStyle w:val="Inhoudtabel"/>
                    <w:spacing w:after="283"/>
                  </w:pPr>
                  <w:r>
                    <w:t xml:space="preserve">                  The brakes operate satisfactorily and are effective when applied from all rudder positions. </w:t>
                  </w:r>
                </w:p>
                <w:p w:rsidR="00000000" w:rsidRDefault="00A13D97">
                  <w:pPr>
                    <w:pStyle w:val="Inhoudtabel"/>
                    <w:spacing w:after="283"/>
                  </w:pPr>
                  <w:r>
                    <w:t>                  Visibility straight forward is obstructed completely by t</w:t>
                  </w:r>
                  <w:r>
                    <w:t xml:space="preserve">he nose when in the three point position, but, in general, the visibility, as well as taxiing characteristics, is the most desirable of any airplane with conventional type landing gear. </w:t>
                  </w:r>
                </w:p>
                <w:p w:rsidR="00000000" w:rsidRDefault="00A13D97">
                  <w:pPr>
                    <w:pStyle w:val="Inhoudtabel"/>
                    <w:spacing w:after="283"/>
                  </w:pPr>
                  <w:r>
                    <w:t xml:space="preserve">          B.    Take-off </w:t>
                  </w:r>
                </w:p>
                <w:p w:rsidR="00000000" w:rsidRDefault="00A13D97">
                  <w:pPr>
                    <w:pStyle w:val="Inhoudtabel"/>
                    <w:spacing w:after="283"/>
                  </w:pPr>
                  <w:r>
                    <w:t xml:space="preserve">                  Take-off characteristics </w:t>
                  </w:r>
                  <w:r>
                    <w:t xml:space="preserve">are normal for this type airplane. The airplane tends to swing slightly to the left on take-off when the throttle is opened rapidly, however, sufficient trim is available to compensate for this. Sufficient trim is not available for maintaining the desired </w:t>
                  </w:r>
                  <w:r>
                    <w:t xml:space="preserve">climbing speeds in high powered climbs. </w:t>
                  </w:r>
                </w:p>
                <w:p w:rsidR="00000000" w:rsidRDefault="00A13D97">
                  <w:pPr>
                    <w:pStyle w:val="Inhoudtabel"/>
                    <w:spacing w:after="283"/>
                  </w:pPr>
                  <w:r>
                    <w:t xml:space="preserve">                  Ground roll for take-off is relatively short, and the initial angle of climb is steep. </w:t>
                  </w:r>
                </w:p>
                <w:p w:rsidR="00000000" w:rsidRDefault="00A13D97">
                  <w:pPr>
                    <w:pStyle w:val="Inhoudtabel"/>
                    <w:spacing w:after="283"/>
                  </w:pPr>
                  <w:r>
                    <w:t xml:space="preserve">          C.    Stability </w:t>
                  </w:r>
                </w:p>
                <w:p w:rsidR="00000000" w:rsidRDefault="00A13D97">
                  <w:pPr>
                    <w:pStyle w:val="Inhoudtabel"/>
                    <w:spacing w:after="283"/>
                  </w:pPr>
                  <w:r>
                    <w:t>                  Throughout the entire speed range the airplane is statically and</w:t>
                  </w:r>
                  <w:r>
                    <w:t xml:space="preserve"> dynamically stable longitudinally. Lateral stability is neutral and the airplane is both statically and dynamically stable directionally. The airplane has a slight tendency to hunt longitudinally and this condition is aggravated by rough air. These qualit</w:t>
                  </w:r>
                  <w:r>
                    <w:t xml:space="preserve">ative tests were made with c. g. location at 26.3% MAC. </w:t>
                  </w:r>
                </w:p>
                <w:p w:rsidR="00000000" w:rsidRDefault="00A13D97">
                  <w:pPr>
                    <w:pStyle w:val="Inhoudtabel"/>
                    <w:spacing w:after="283"/>
                  </w:pPr>
                  <w:r>
                    <w:t xml:space="preserve">          D.    Trim and Balance </w:t>
                  </w:r>
                </w:p>
                <w:p w:rsidR="00000000" w:rsidRDefault="00A13D97">
                  <w:pPr>
                    <w:pStyle w:val="Inhoudtabel"/>
                    <w:spacing w:after="283"/>
                  </w:pPr>
                  <w:r>
                    <w:t>                  The airplane has trim tabs on all control surfaces and may be trimmed satisfactorily for all flight conditions except high power climbs. Any variat</w:t>
                  </w:r>
                  <w:r>
                    <w:t xml:space="preserve">ion in airspeed and power requires a change in trim. Any nose heaviness, from extended landed gear, open coolant shutter, or external wing flaps, may be easily corrected for by use of the elevator trim control. </w:t>
                  </w:r>
                </w:p>
                <w:p w:rsidR="00000000" w:rsidRDefault="00A13D97">
                  <w:pPr>
                    <w:pStyle w:val="Inhoudtabel"/>
                    <w:spacing w:after="283"/>
                  </w:pPr>
                  <w:r>
                    <w:t xml:space="preserve">          E.    Controllability </w:t>
                  </w:r>
                </w:p>
                <w:p w:rsidR="00000000" w:rsidRDefault="00A13D97">
                  <w:pPr>
                    <w:pStyle w:val="Inhoudtabel"/>
                    <w:spacing w:after="283"/>
                  </w:pPr>
                  <w:r>
                    <w:t>           </w:t>
                  </w:r>
                  <w:r>
                    <w:t xml:space="preserve">       The airplane has good control characteristics and coordination is easy throughout the speed range. At both high and slow speeds the controls are very effective with moderate forces. Controllability throughout a stall is also very good. </w:t>
                  </w:r>
                </w:p>
                <w:p w:rsidR="00000000" w:rsidRDefault="00A13D97">
                  <w:pPr>
                    <w:pStyle w:val="Inhoudtabel"/>
                    <w:spacing w:after="283"/>
                  </w:pPr>
                  <w:r>
                    <w:t>          F.</w:t>
                  </w:r>
                  <w:r>
                    <w:t xml:space="preserve">    Maneuverability </w:t>
                  </w:r>
                </w:p>
                <w:p w:rsidR="00000000" w:rsidRDefault="00A13D97">
                  <w:pPr>
                    <w:pStyle w:val="Inhoudtabel"/>
                    <w:spacing w:after="283"/>
                  </w:pPr>
                  <w:r>
                    <w:t>                  The airplane is very maneuverable with excellent control during acrobatics. In both gentle and light runs, the controls are light and very effective. When pulled in moderately in a turn, it gives warning of the approa</w:t>
                  </w:r>
                  <w:r>
                    <w:t xml:space="preserve">ching stall by a slight buffeting and vibration of the controls. </w:t>
                  </w:r>
                </w:p>
                <w:p w:rsidR="00000000" w:rsidRDefault="00A13D97">
                  <w:pPr>
                    <w:pStyle w:val="Inhoudtabel"/>
                    <w:spacing w:after="283"/>
                  </w:pPr>
                  <w:r>
                    <w:t xml:space="preserve">                  The rate of roll of the airplane is especially good with moderate control forces.. </w:t>
                  </w:r>
                </w:p>
                <w:p w:rsidR="00000000" w:rsidRDefault="00A13D97">
                  <w:pPr>
                    <w:pStyle w:val="Inhoudtabel"/>
                    <w:spacing w:after="283"/>
                  </w:pPr>
                  <w:r>
                    <w:t xml:space="preserve">          G.    Stalling Characteristics </w:t>
                  </w:r>
                </w:p>
                <w:p w:rsidR="00000000" w:rsidRDefault="00A13D97">
                  <w:pPr>
                    <w:pStyle w:val="Inhoudtabel"/>
                    <w:spacing w:after="283"/>
                  </w:pPr>
                  <w:r>
                    <w:t>                  The airplane has very good s</w:t>
                  </w:r>
                  <w:r>
                    <w:t>talling characteristics in the clean configuration, power off. The stall is straight forward and is proceeded slightly by mild buffeting and stick vibration. The nature of the stall is relatively mild, with effective control throughout. No accelerated stal</w:t>
                  </w:r>
                  <w:r>
                    <w:t xml:space="preserve">ls were attempted. </w:t>
                  </w:r>
                </w:p>
                <w:p w:rsidR="00000000" w:rsidRDefault="00A13D97">
                  <w:pPr>
                    <w:pStyle w:val="Inhoudtabel"/>
                    <w:spacing w:after="283"/>
                  </w:pPr>
                  <w:r>
                    <w:lastRenderedPageBreak/>
                    <w:t xml:space="preserve">          H.    Spinning Characteristics </w:t>
                  </w:r>
                </w:p>
                <w:p w:rsidR="00000000" w:rsidRDefault="00A13D97">
                  <w:pPr>
                    <w:pStyle w:val="Inhoudtabel"/>
                    <w:spacing w:after="283"/>
                  </w:pPr>
                  <w:r>
                    <w:t xml:space="preserve">                  None performed </w:t>
                  </w:r>
                </w:p>
                <w:p w:rsidR="00000000" w:rsidRDefault="00A13D97">
                  <w:pPr>
                    <w:pStyle w:val="Inhoudtabel"/>
                    <w:spacing w:after="283"/>
                  </w:pPr>
                  <w:r>
                    <w:t xml:space="preserve">          I.    Diving Characteristics </w:t>
                  </w:r>
                </w:p>
                <w:p w:rsidR="00000000" w:rsidRDefault="00A13D97">
                  <w:pPr>
                    <w:pStyle w:val="Inhoudtabel"/>
                    <w:spacing w:after="283"/>
                  </w:pPr>
                  <w:r>
                    <w:t>                  At relatively high speeds the controls are very effective with moderate forces. At extremely high spee</w:t>
                  </w:r>
                  <w:r>
                    <w:t xml:space="preserve">ds a distinct rumble is heard which probably develops around the coolant shutter. Considerable rudder trim is necessary for changes in speeds during the dive. </w:t>
                  </w:r>
                </w:p>
                <w:p w:rsidR="00000000" w:rsidRDefault="00A13D97">
                  <w:pPr>
                    <w:pStyle w:val="Inhoudtabel"/>
                    <w:spacing w:after="283"/>
                  </w:pPr>
                  <w:r>
                    <w:t xml:space="preserve">          J.    Single Engine Operation </w:t>
                  </w:r>
                </w:p>
                <w:p w:rsidR="00000000" w:rsidRDefault="00A13D97">
                  <w:pPr>
                    <w:pStyle w:val="Inhoudtabel"/>
                    <w:spacing w:after="283"/>
                  </w:pPr>
                  <w:r>
                    <w:t xml:space="preserve">                  Not applicable to this airplane </w:t>
                  </w:r>
                </w:p>
                <w:p w:rsidR="00000000" w:rsidRDefault="00A13D97">
                  <w:pPr>
                    <w:pStyle w:val="Inhoudtabel"/>
                    <w:spacing w:after="283"/>
                  </w:pPr>
                  <w:r>
                    <w:t xml:space="preserve">    </w:t>
                  </w:r>
                  <w:r>
                    <w:t xml:space="preserve">      K.    High Altitude Trials </w:t>
                  </w:r>
                </w:p>
                <w:p w:rsidR="00000000" w:rsidRDefault="00A13D97">
                  <w:pPr>
                    <w:pStyle w:val="Inhoudtabel"/>
                    <w:spacing w:after="283"/>
                  </w:pPr>
                  <w:r>
                    <w:t xml:space="preserve">                  The stability does not appear to change at high altitude, and the surface controls operated satisfactorily. Elevator trim freezes above 30000 feet and the aileron and rudder trim tabs freeze above 25,000 </w:t>
                  </w:r>
                  <w:r>
                    <w:t xml:space="preserve">feet. </w:t>
                  </w:r>
                </w:p>
                <w:p w:rsidR="00000000" w:rsidRDefault="00A13D97">
                  <w:pPr>
                    <w:pStyle w:val="Inhoudtabel"/>
                    <w:spacing w:after="283"/>
                  </w:pPr>
                  <w:r>
                    <w:t xml:space="preserve">                  The cabin heater was disconnected during the tests because of fumes given off when it was in use. The cabin temperature was satisfactory up to 30000 feet without the heater, but above this altitude the cockpit becomes increasingly </w:t>
                  </w:r>
                  <w:r>
                    <w:t xml:space="preserve">colder and a heater is needed for comfort. </w:t>
                  </w:r>
                </w:p>
                <w:p w:rsidR="00000000" w:rsidRDefault="00A13D97">
                  <w:pPr>
                    <w:pStyle w:val="Inhoudtabel"/>
                    <w:spacing w:after="283"/>
                  </w:pPr>
                  <w:r>
                    <w:t xml:space="preserve">                  The entire canopy frosts over when descending from altitude but as neither the defroster nor cockpit heater were operative, they could not be evaluated. </w:t>
                  </w:r>
                </w:p>
                <w:p w:rsidR="00000000" w:rsidRDefault="00A13D97">
                  <w:pPr>
                    <w:pStyle w:val="Inhoudtabel"/>
                    <w:spacing w:after="283"/>
                  </w:pPr>
                  <w:r>
                    <w:t xml:space="preserve">          L.    Approach and Landings </w:t>
                  </w:r>
                </w:p>
                <w:p w:rsidR="00000000" w:rsidRDefault="00A13D97">
                  <w:pPr>
                    <w:pStyle w:val="Inhoudtabel"/>
                    <w:spacing w:after="283"/>
                  </w:pPr>
                  <w:r>
                    <w:t> </w:t>
                  </w:r>
                  <w:r>
                    <w:t xml:space="preserve">                 Landing characteristics of this airplane are very good. There is very little floating tendency and on normal landings the rudder and elevator are effective throughout. The landing flaps operate very quickly and should be handled carefully </w:t>
                  </w:r>
                  <w:r>
                    <w:t xml:space="preserve">on the approach. There is noticeable nose heaviness when gear and flaps are lowered, accentuated by opening of the radiator scoop, but this is readily trimmed out with the elevator trim tab. </w:t>
                  </w:r>
                </w:p>
                <w:p w:rsidR="00000000" w:rsidRDefault="00A13D97">
                  <w:pPr>
                    <w:pStyle w:val="Inhoudtabel"/>
                    <w:spacing w:after="283"/>
                  </w:pPr>
                  <w:r>
                    <w:t xml:space="preserve">          M.    Night Flights </w:t>
                  </w:r>
                </w:p>
                <w:p w:rsidR="00000000" w:rsidRDefault="00A13D97">
                  <w:pPr>
                    <w:pStyle w:val="Inhoudtabel"/>
                    <w:spacing w:after="283"/>
                  </w:pPr>
                  <w:r>
                    <w:t xml:space="preserve">                  None performed </w:t>
                  </w:r>
                </w:p>
                <w:p w:rsidR="00000000" w:rsidRDefault="00A13D97">
                  <w:pPr>
                    <w:pStyle w:val="Inhoudtabel"/>
                    <w:spacing w:after="283"/>
                  </w:pPr>
                  <w:r>
                    <w:t xml:space="preserve">          N.    Noise and Vibration </w:t>
                  </w:r>
                </w:p>
                <w:p w:rsidR="00000000" w:rsidRDefault="00A13D97">
                  <w:pPr>
                    <w:pStyle w:val="Inhoudtabel"/>
                    <w:spacing w:after="283"/>
                  </w:pPr>
                  <w:r>
                    <w:t xml:space="preserve">                  The noise level is slightly lower because of the tight fitting canopy. Vibrations develop when running at high powers and this condition may be due to the water injection system operating improperly. </w:t>
                  </w:r>
                  <w:r>
                    <w:t xml:space="preserve">The propeller also starts a noise cycle which sounds much like two propellers being out of synchronization. Though noticeable, the noise is not loud enough to be objectionable. </w:t>
                  </w:r>
                </w:p>
                <w:p w:rsidR="00000000" w:rsidRDefault="00A13D97">
                  <w:pPr>
                    <w:pStyle w:val="Inhoudtabel"/>
                    <w:spacing w:after="283"/>
                  </w:pPr>
                  <w:r>
                    <w:t xml:space="preserve">          O.    Vision and Cockpit Layout </w:t>
                  </w:r>
                </w:p>
                <w:p w:rsidR="00000000" w:rsidRDefault="00A13D97">
                  <w:pPr>
                    <w:pStyle w:val="Inhoudtabel"/>
                    <w:spacing w:after="283"/>
                  </w:pPr>
                  <w:r>
                    <w:t>                  Visibility, in ge</w:t>
                  </w:r>
                  <w:r>
                    <w:t xml:space="preserve">neral, is very good, excepting slight distortion noted in the side panels and in the rear of the canopy. </w:t>
                  </w:r>
                </w:p>
                <w:p w:rsidR="00000000" w:rsidRDefault="00A13D97">
                  <w:pPr>
                    <w:pStyle w:val="Inhoudtabel"/>
                    <w:spacing w:after="283"/>
                  </w:pPr>
                  <w:r>
                    <w:t xml:space="preserve">                  Objections to the cockpit are few. The idle cut off should be placed where it can be more </w:t>
                  </w:r>
                  <w:r>
                    <w:lastRenderedPageBreak/>
                    <w:t>easily reached. Its present location requi</w:t>
                  </w:r>
                  <w:r>
                    <w:t>res considerable reaching and is quite awkward to operate. The oxygen regulator should be relocated where the pilot can watch its operation, and be able to select the desired amount of oxygen with more ease. Its present location requires considerable twist</w:t>
                  </w:r>
                  <w:r>
                    <w:t xml:space="preserve">ing in order to read its settings which wearing an oxygen mask. </w:t>
                  </w:r>
                </w:p>
                <w:p w:rsidR="00000000" w:rsidRDefault="00A13D97">
                  <w:pPr>
                    <w:pStyle w:val="Inhoudtabel"/>
                    <w:spacing w:after="283"/>
                  </w:pPr>
                  <w:r>
                    <w:t xml:space="preserve">                  Cockpit ventilation on warm days is inadequate. </w:t>
                  </w:r>
                </w:p>
                <w:p w:rsidR="00000000" w:rsidRDefault="00A13D97">
                  <w:pPr>
                    <w:pStyle w:val="Inhoudtabel"/>
                    <w:spacing w:after="283"/>
                  </w:pPr>
                  <w:r>
                    <w:t xml:space="preserve">V.      </w:t>
                  </w:r>
                  <w:r>
                    <w:rPr>
                      <w:u w:val="single"/>
                    </w:rPr>
                    <w:t>Shipboard Tests</w:t>
                  </w:r>
                  <w:r>
                    <w:t xml:space="preserve"> </w:t>
                  </w:r>
                </w:p>
                <w:p w:rsidR="00000000" w:rsidRDefault="00A13D97">
                  <w:pPr>
                    <w:pStyle w:val="Inhoudtabel"/>
                    <w:spacing w:after="283"/>
                  </w:pPr>
                  <w:r>
                    <w:t xml:space="preserve">          A.    No ship board tests performed. </w:t>
                  </w:r>
                </w:p>
                <w:p w:rsidR="00000000" w:rsidRDefault="00A13D97">
                  <w:pPr>
                    <w:pStyle w:val="Inhoudtabel"/>
                    <w:spacing w:after="283"/>
                  </w:pPr>
                  <w:r>
                    <w:t xml:space="preserve">VI.     </w:t>
                  </w:r>
                  <w:r>
                    <w:rPr>
                      <w:u w:val="single"/>
                    </w:rPr>
                    <w:t>Performance Data</w:t>
                  </w:r>
                  <w:r>
                    <w:t xml:space="preserve"> </w:t>
                  </w:r>
                </w:p>
                <w:p w:rsidR="00000000" w:rsidRDefault="00A13D97">
                  <w:pPr>
                    <w:pStyle w:val="Inhoudtabel"/>
                    <w:spacing w:after="283"/>
                  </w:pPr>
                  <w:r>
                    <w:t>          A.    Airspeed,</w:t>
                  </w:r>
                  <w:r>
                    <w:t xml:space="preserve"> Altimeter, and Free Air Temperature Calibration </w:t>
                  </w:r>
                </w:p>
                <w:p w:rsidR="00000000" w:rsidRDefault="00A13D97">
                  <w:pPr>
                    <w:pStyle w:val="Inhoudtabel"/>
                    <w:spacing w:after="283"/>
                  </w:pPr>
                  <w:r>
                    <w:t>                  1.    The airspeed, altimeter, and free air temperature position corrections are shown in Figure 1, Figure 2, and Figure 3 respectively. The location of the flush static holes and pitot he</w:t>
                  </w:r>
                  <w:r>
                    <w:t xml:space="preserve">ad will be shown in the addendum to this report. </w:t>
                  </w:r>
                </w:p>
                <w:p w:rsidR="00000000" w:rsidRDefault="00A13D97">
                  <w:pPr>
                    <w:pStyle w:val="Inhoudtabel"/>
                    <w:spacing w:after="283"/>
                  </w:pPr>
                  <w:r>
                    <w:t xml:space="preserve">          B.    High Speed </w:t>
                  </w:r>
                </w:p>
                <w:p w:rsidR="00000000" w:rsidRDefault="00A13D97">
                  <w:pPr>
                    <w:pStyle w:val="Inhoudtabel"/>
                    <w:spacing w:after="283"/>
                  </w:pPr>
                  <w:r>
                    <w:t xml:space="preserve">                  1.    Curves of speed vs altitude are given in </w:t>
                  </w:r>
                  <w:hyperlink r:id="rId5" w:history="1">
                    <w:r>
                      <w:rPr>
                        <w:rStyle w:val="Hyperlink"/>
                      </w:rPr>
                      <w:t>Figure 4</w:t>
                    </w:r>
                  </w:hyperlink>
                  <w:r>
                    <w:t xml:space="preserve"> and </w:t>
                  </w:r>
                  <w:hyperlink r:id="rId6" w:history="1">
                    <w:r>
                      <w:rPr>
                        <w:rStyle w:val="Hyperlink"/>
                      </w:rPr>
                      <w:t>Figure 5</w:t>
                    </w:r>
                  </w:hyperlink>
                  <w:r>
                    <w:t xml:space="preserve"> at a take-off gross weight of 9484 pounds. </w:t>
                  </w:r>
                </w:p>
                <w:p w:rsidR="00000000" w:rsidRDefault="00A13D97">
                  <w:pPr>
                    <w:pStyle w:val="Inhoudtabel"/>
                    <w:spacing w:after="283"/>
                  </w:pPr>
                  <w:r>
                    <w:t>                  2.    High speeds in level flight at 3000 RPM (“dry”, war emergency power) mixture auto-ric</w:t>
                  </w:r>
                  <w:r>
                    <w:t xml:space="preserve">h, coolant scoop in automatic, at a gross weight at take-off of 9484 pounds are presented in the following table: </w:t>
                  </w:r>
                </w:p>
              </w:tc>
            </w:tr>
            <w:tr w:rsidR="00000000">
              <w:tc>
                <w:tcPr>
                  <w:tcW w:w="10049" w:type="dxa"/>
                  <w:gridSpan w:val="9"/>
                  <w:shd w:val="clear" w:color="auto" w:fill="auto"/>
                  <w:vAlign w:val="center"/>
                </w:tcPr>
                <w:p w:rsidR="00000000" w:rsidRDefault="00A13D97">
                  <w:pPr>
                    <w:pStyle w:val="Horizontalelijn"/>
                    <w:pBdr>
                      <w:bottom w:val="single" w:sz="20" w:space="0" w:color="7E4359"/>
                    </w:pBdr>
                  </w:pPr>
                </w:p>
              </w:tc>
            </w:tr>
            <w:tr w:rsidR="00000000">
              <w:tc>
                <w:tcPr>
                  <w:tcW w:w="1608" w:type="dxa"/>
                  <w:gridSpan w:val="2"/>
                  <w:shd w:val="clear" w:color="auto" w:fill="auto"/>
                </w:tcPr>
                <w:p w:rsidR="00000000" w:rsidRDefault="00A13D97">
                  <w:pPr>
                    <w:pStyle w:val="Inhoudtabel"/>
                    <w:jc w:val="center"/>
                  </w:pPr>
                  <w:r>
                    <w:t>ALTITUDE</w:t>
                  </w:r>
                  <w:r>
                    <w:br/>
                    <w:t>FT.</w:t>
                  </w:r>
                </w:p>
              </w:tc>
              <w:tc>
                <w:tcPr>
                  <w:tcW w:w="1608" w:type="dxa"/>
                  <w:shd w:val="clear" w:color="auto" w:fill="auto"/>
                  <w:vAlign w:val="center"/>
                </w:tcPr>
                <w:p w:rsidR="00000000" w:rsidRDefault="00A13D97">
                  <w:pPr>
                    <w:pStyle w:val="Inhoudtabel"/>
                    <w:jc w:val="center"/>
                  </w:pPr>
                  <w:r>
                    <w:t>TRUE</w:t>
                  </w:r>
                  <w:r>
                    <w:br/>
                    <w:t>SPEED</w:t>
                  </w:r>
                  <w:r>
                    <w:br/>
                    <w:t>MPH.</w:t>
                  </w:r>
                </w:p>
              </w:tc>
              <w:tc>
                <w:tcPr>
                  <w:tcW w:w="1608" w:type="dxa"/>
                  <w:gridSpan w:val="2"/>
                  <w:shd w:val="clear" w:color="auto" w:fill="auto"/>
                  <w:vAlign w:val="center"/>
                </w:tcPr>
                <w:p w:rsidR="00000000" w:rsidRDefault="00A13D97">
                  <w:pPr>
                    <w:pStyle w:val="Inhoudtabel"/>
                    <w:jc w:val="center"/>
                  </w:pPr>
                  <w:r>
                    <w:t>INTAKE</w:t>
                  </w:r>
                  <w:r>
                    <w:br/>
                    <w:t>Man. PRESS.</w:t>
                  </w:r>
                  <w:r>
                    <w:br/>
                    <w:t>”Hg</w:t>
                  </w:r>
                </w:p>
              </w:tc>
              <w:tc>
                <w:tcPr>
                  <w:tcW w:w="1608" w:type="dxa"/>
                  <w:shd w:val="clear" w:color="auto" w:fill="auto"/>
                  <w:vAlign w:val="center"/>
                </w:tcPr>
                <w:p w:rsidR="00000000" w:rsidRDefault="00A13D97">
                  <w:pPr>
                    <w:pStyle w:val="Inhoudtabel"/>
                    <w:jc w:val="center"/>
                  </w:pPr>
                  <w:r>
                    <w:t>BHP</w:t>
                  </w:r>
                  <w:r>
                    <w:br/>
                    <w:t>FROM</w:t>
                  </w:r>
                  <w:r>
                    <w:br/>
                    <w:t>CHART</w:t>
                  </w:r>
                </w:p>
              </w:tc>
              <w:tc>
                <w:tcPr>
                  <w:tcW w:w="1608" w:type="dxa"/>
                  <w:gridSpan w:val="2"/>
                  <w:shd w:val="clear" w:color="auto" w:fill="auto"/>
                </w:tcPr>
                <w:p w:rsidR="00000000" w:rsidRDefault="00A13D97">
                  <w:pPr>
                    <w:pStyle w:val="Inhoudtabel"/>
                    <w:jc w:val="center"/>
                  </w:pPr>
                  <w:r>
                    <w:t>BLOWER</w:t>
                  </w:r>
                </w:p>
              </w:tc>
              <w:tc>
                <w:tcPr>
                  <w:tcW w:w="2009" w:type="dxa"/>
                  <w:shd w:val="clear" w:color="auto" w:fill="auto"/>
                </w:tcPr>
                <w:p w:rsidR="00000000" w:rsidRDefault="00A13D97">
                  <w:pPr>
                    <w:pStyle w:val="Inhoudtabel"/>
                    <w:jc w:val="center"/>
                  </w:pPr>
                  <w:r>
                    <w:t xml:space="preserve">THROTTLE </w:t>
                  </w:r>
                </w:p>
              </w:tc>
            </w:tr>
            <w:tr w:rsidR="00000000">
              <w:tc>
                <w:tcPr>
                  <w:tcW w:w="10049" w:type="dxa"/>
                  <w:gridSpan w:val="9"/>
                  <w:shd w:val="clear" w:color="auto" w:fill="auto"/>
                  <w:vAlign w:val="center"/>
                </w:tcPr>
                <w:p w:rsidR="00000000" w:rsidRDefault="00A13D97">
                  <w:pPr>
                    <w:pStyle w:val="Horizontalelijn"/>
                    <w:pBdr>
                      <w:bottom w:val="single" w:sz="20" w:space="0" w:color="808080"/>
                    </w:pBdr>
                  </w:pPr>
                </w:p>
              </w:tc>
            </w:tr>
            <w:tr w:rsidR="00000000">
              <w:tc>
                <w:tcPr>
                  <w:tcW w:w="1608" w:type="dxa"/>
                  <w:gridSpan w:val="2"/>
                  <w:shd w:val="clear" w:color="auto" w:fill="auto"/>
                  <w:vAlign w:val="center"/>
                </w:tcPr>
                <w:p w:rsidR="00000000" w:rsidRDefault="00A13D97">
                  <w:pPr>
                    <w:pStyle w:val="Inhoudtabel"/>
                    <w:jc w:val="center"/>
                  </w:pPr>
                  <w:r>
                    <w:t>0</w:t>
                  </w:r>
                </w:p>
              </w:tc>
              <w:tc>
                <w:tcPr>
                  <w:tcW w:w="1608" w:type="dxa"/>
                  <w:shd w:val="clear" w:color="auto" w:fill="auto"/>
                  <w:vAlign w:val="center"/>
                </w:tcPr>
                <w:p w:rsidR="00000000" w:rsidRDefault="00A13D97">
                  <w:pPr>
                    <w:pStyle w:val="Inhoudtabel"/>
                    <w:jc w:val="center"/>
                  </w:pPr>
                  <w:r>
                    <w:t>358.0</w:t>
                  </w:r>
                </w:p>
              </w:tc>
              <w:tc>
                <w:tcPr>
                  <w:tcW w:w="1608" w:type="dxa"/>
                  <w:gridSpan w:val="2"/>
                  <w:shd w:val="clear" w:color="auto" w:fill="auto"/>
                  <w:vAlign w:val="center"/>
                </w:tcPr>
                <w:p w:rsidR="00000000" w:rsidRDefault="00A13D97">
                  <w:pPr>
                    <w:pStyle w:val="Inhoudtabel"/>
                    <w:jc w:val="center"/>
                  </w:pPr>
                  <w:r>
                    <w:t>67.0</w:t>
                  </w:r>
                </w:p>
              </w:tc>
              <w:tc>
                <w:tcPr>
                  <w:tcW w:w="1608" w:type="dxa"/>
                  <w:shd w:val="clear" w:color="auto" w:fill="auto"/>
                  <w:vAlign w:val="center"/>
                </w:tcPr>
                <w:p w:rsidR="00000000" w:rsidRDefault="00A13D97">
                  <w:pPr>
                    <w:pStyle w:val="Inhoudtabel"/>
                    <w:jc w:val="center"/>
                  </w:pPr>
                  <w:r>
                    <w:t>1480</w:t>
                  </w:r>
                </w:p>
              </w:tc>
              <w:tc>
                <w:tcPr>
                  <w:tcW w:w="1608" w:type="dxa"/>
                  <w:gridSpan w:val="2"/>
                  <w:shd w:val="clear" w:color="auto" w:fill="auto"/>
                  <w:vAlign w:val="center"/>
                </w:tcPr>
                <w:p w:rsidR="00000000" w:rsidRDefault="00A13D97">
                  <w:pPr>
                    <w:pStyle w:val="Inhoudtabel"/>
                    <w:jc w:val="center"/>
                  </w:pPr>
                  <w:r>
                    <w:t>low</w:t>
                  </w:r>
                </w:p>
              </w:tc>
              <w:tc>
                <w:tcPr>
                  <w:tcW w:w="2009" w:type="dxa"/>
                  <w:shd w:val="clear" w:color="auto" w:fill="auto"/>
                  <w:vAlign w:val="center"/>
                </w:tcPr>
                <w:p w:rsidR="00000000" w:rsidRDefault="00A13D97">
                  <w:pPr>
                    <w:pStyle w:val="Inhoudtabel"/>
                    <w:jc w:val="center"/>
                  </w:pPr>
                  <w:r>
                    <w:t xml:space="preserve">part </w:t>
                  </w:r>
                </w:p>
              </w:tc>
            </w:tr>
            <w:tr w:rsidR="00000000">
              <w:tc>
                <w:tcPr>
                  <w:tcW w:w="1608" w:type="dxa"/>
                  <w:gridSpan w:val="2"/>
                  <w:shd w:val="clear" w:color="auto" w:fill="auto"/>
                  <w:vAlign w:val="center"/>
                </w:tcPr>
                <w:p w:rsidR="00000000" w:rsidRDefault="00A13D97">
                  <w:pPr>
                    <w:pStyle w:val="Inhoudtabel"/>
                    <w:jc w:val="center"/>
                  </w:pPr>
                  <w:r>
                    <w:t>10000</w:t>
                  </w:r>
                </w:p>
              </w:tc>
              <w:tc>
                <w:tcPr>
                  <w:tcW w:w="1608" w:type="dxa"/>
                  <w:shd w:val="clear" w:color="auto" w:fill="auto"/>
                  <w:vAlign w:val="center"/>
                </w:tcPr>
                <w:p w:rsidR="00000000" w:rsidRDefault="00A13D97">
                  <w:pPr>
                    <w:pStyle w:val="Inhoudtabel"/>
                    <w:jc w:val="center"/>
                  </w:pPr>
                  <w:r>
                    <w:t>403.4</w:t>
                  </w:r>
                </w:p>
              </w:tc>
              <w:tc>
                <w:tcPr>
                  <w:tcW w:w="1608" w:type="dxa"/>
                  <w:gridSpan w:val="2"/>
                  <w:shd w:val="clear" w:color="auto" w:fill="auto"/>
                  <w:vAlign w:val="center"/>
                </w:tcPr>
                <w:p w:rsidR="00000000" w:rsidRDefault="00A13D97">
                  <w:pPr>
                    <w:pStyle w:val="Inhoudtabel"/>
                    <w:jc w:val="center"/>
                  </w:pPr>
                  <w:r>
                    <w:t>67.0</w:t>
                  </w:r>
                </w:p>
              </w:tc>
              <w:tc>
                <w:tcPr>
                  <w:tcW w:w="1608" w:type="dxa"/>
                  <w:shd w:val="clear" w:color="auto" w:fill="auto"/>
                  <w:vAlign w:val="center"/>
                </w:tcPr>
                <w:p w:rsidR="00000000" w:rsidRDefault="00A13D97">
                  <w:pPr>
                    <w:pStyle w:val="Inhoudtabel"/>
                    <w:jc w:val="center"/>
                  </w:pPr>
                  <w:r>
                    <w:t>1552</w:t>
                  </w:r>
                </w:p>
              </w:tc>
              <w:tc>
                <w:tcPr>
                  <w:tcW w:w="1608" w:type="dxa"/>
                  <w:gridSpan w:val="2"/>
                  <w:shd w:val="clear" w:color="auto" w:fill="auto"/>
                  <w:vAlign w:val="center"/>
                </w:tcPr>
                <w:p w:rsidR="00000000" w:rsidRDefault="00A13D97">
                  <w:pPr>
                    <w:pStyle w:val="Inhoudtabel"/>
                    <w:jc w:val="center"/>
                  </w:pPr>
                  <w:r>
                    <w:t>low</w:t>
                  </w:r>
                </w:p>
              </w:tc>
              <w:tc>
                <w:tcPr>
                  <w:tcW w:w="2009" w:type="dxa"/>
                  <w:shd w:val="clear" w:color="auto" w:fill="auto"/>
                  <w:vAlign w:val="center"/>
                </w:tcPr>
                <w:p w:rsidR="00000000" w:rsidRDefault="00A13D97">
                  <w:pPr>
                    <w:pStyle w:val="Inhoudtabel"/>
                    <w:jc w:val="center"/>
                  </w:pPr>
                  <w:r>
                    <w:t xml:space="preserve">part </w:t>
                  </w:r>
                </w:p>
              </w:tc>
            </w:tr>
            <w:tr w:rsidR="00000000">
              <w:tc>
                <w:tcPr>
                  <w:tcW w:w="1608" w:type="dxa"/>
                  <w:gridSpan w:val="2"/>
                  <w:shd w:val="clear" w:color="auto" w:fill="auto"/>
                  <w:vAlign w:val="center"/>
                </w:tcPr>
                <w:p w:rsidR="00000000" w:rsidRDefault="00A13D97">
                  <w:pPr>
                    <w:pStyle w:val="Inhoudtabel"/>
                    <w:jc w:val="center"/>
                  </w:pPr>
                  <w:r>
                    <w:t>*16400  </w:t>
                  </w:r>
                </w:p>
              </w:tc>
              <w:tc>
                <w:tcPr>
                  <w:tcW w:w="1608" w:type="dxa"/>
                  <w:shd w:val="clear" w:color="auto" w:fill="auto"/>
                  <w:vAlign w:val="center"/>
                </w:tcPr>
                <w:p w:rsidR="00000000" w:rsidRDefault="00A13D97">
                  <w:pPr>
                    <w:pStyle w:val="Inhoudtabel"/>
                    <w:jc w:val="center"/>
                  </w:pPr>
                  <w:r>
                    <w:t>435.0</w:t>
                  </w:r>
                </w:p>
              </w:tc>
              <w:tc>
                <w:tcPr>
                  <w:tcW w:w="1608" w:type="dxa"/>
                  <w:gridSpan w:val="2"/>
                  <w:shd w:val="clear" w:color="auto" w:fill="auto"/>
                  <w:vAlign w:val="center"/>
                </w:tcPr>
                <w:p w:rsidR="00000000" w:rsidRDefault="00A13D97">
                  <w:pPr>
                    <w:pStyle w:val="Inhoudtabel"/>
                    <w:jc w:val="center"/>
                  </w:pPr>
                  <w:r>
                    <w:t>67.0</w:t>
                  </w:r>
                </w:p>
              </w:tc>
              <w:tc>
                <w:tcPr>
                  <w:tcW w:w="1608" w:type="dxa"/>
                  <w:shd w:val="clear" w:color="auto" w:fill="auto"/>
                  <w:vAlign w:val="center"/>
                </w:tcPr>
                <w:p w:rsidR="00000000" w:rsidRDefault="00A13D97">
                  <w:pPr>
                    <w:pStyle w:val="Inhoudtabel"/>
                    <w:jc w:val="center"/>
                  </w:pPr>
                  <w:r>
                    <w:t>1600</w:t>
                  </w:r>
                </w:p>
              </w:tc>
              <w:tc>
                <w:tcPr>
                  <w:tcW w:w="1608" w:type="dxa"/>
                  <w:gridSpan w:val="2"/>
                  <w:shd w:val="clear" w:color="auto" w:fill="auto"/>
                  <w:vAlign w:val="center"/>
                </w:tcPr>
                <w:p w:rsidR="00000000" w:rsidRDefault="00A13D97">
                  <w:pPr>
                    <w:pStyle w:val="Inhoudtabel"/>
                    <w:jc w:val="center"/>
                  </w:pPr>
                  <w:r>
                    <w:t>low</w:t>
                  </w:r>
                </w:p>
              </w:tc>
              <w:tc>
                <w:tcPr>
                  <w:tcW w:w="2009" w:type="dxa"/>
                  <w:shd w:val="clear" w:color="auto" w:fill="auto"/>
                  <w:vAlign w:val="center"/>
                </w:tcPr>
                <w:p w:rsidR="00000000" w:rsidRDefault="00A13D97">
                  <w:pPr>
                    <w:pStyle w:val="Inhoudtabel"/>
                    <w:jc w:val="center"/>
                  </w:pPr>
                  <w:r>
                    <w:t xml:space="preserve">W. O. </w:t>
                  </w:r>
                </w:p>
              </w:tc>
            </w:tr>
            <w:tr w:rsidR="00000000">
              <w:tc>
                <w:tcPr>
                  <w:tcW w:w="1608" w:type="dxa"/>
                  <w:gridSpan w:val="2"/>
                  <w:shd w:val="clear" w:color="auto" w:fill="auto"/>
                  <w:vAlign w:val="center"/>
                </w:tcPr>
                <w:p w:rsidR="00000000" w:rsidRDefault="00A13D97">
                  <w:pPr>
                    <w:pStyle w:val="Inhoudtabel"/>
                    <w:jc w:val="center"/>
                  </w:pPr>
                  <w:r>
                    <w:t>20000</w:t>
                  </w:r>
                </w:p>
              </w:tc>
              <w:tc>
                <w:tcPr>
                  <w:tcW w:w="1608" w:type="dxa"/>
                  <w:shd w:val="clear" w:color="auto" w:fill="auto"/>
                  <w:vAlign w:val="center"/>
                </w:tcPr>
                <w:p w:rsidR="00000000" w:rsidRDefault="00A13D97">
                  <w:pPr>
                    <w:pStyle w:val="Inhoudtabel"/>
                    <w:jc w:val="center"/>
                  </w:pPr>
                  <w:r>
                    <w:t>431.7</w:t>
                  </w:r>
                </w:p>
              </w:tc>
              <w:tc>
                <w:tcPr>
                  <w:tcW w:w="1608" w:type="dxa"/>
                  <w:gridSpan w:val="2"/>
                  <w:shd w:val="clear" w:color="auto" w:fill="auto"/>
                  <w:vAlign w:val="center"/>
                </w:tcPr>
                <w:p w:rsidR="00000000" w:rsidRDefault="00A13D97">
                  <w:pPr>
                    <w:pStyle w:val="Inhoudtabel"/>
                    <w:jc w:val="center"/>
                  </w:pPr>
                  <w:r>
                    <w:t>59.7</w:t>
                  </w:r>
                </w:p>
              </w:tc>
              <w:tc>
                <w:tcPr>
                  <w:tcW w:w="1608" w:type="dxa"/>
                  <w:shd w:val="clear" w:color="auto" w:fill="auto"/>
                  <w:vAlign w:val="center"/>
                </w:tcPr>
                <w:p w:rsidR="00000000" w:rsidRDefault="00A13D97">
                  <w:pPr>
                    <w:pStyle w:val="Inhoudtabel"/>
                    <w:jc w:val="center"/>
                  </w:pPr>
                  <w:r>
                    <w:t>1460</w:t>
                  </w:r>
                </w:p>
              </w:tc>
              <w:tc>
                <w:tcPr>
                  <w:tcW w:w="1608" w:type="dxa"/>
                  <w:gridSpan w:val="2"/>
                  <w:shd w:val="clear" w:color="auto" w:fill="auto"/>
                  <w:vAlign w:val="center"/>
                </w:tcPr>
                <w:p w:rsidR="00000000" w:rsidRDefault="00A13D97">
                  <w:pPr>
                    <w:pStyle w:val="Inhoudtabel"/>
                    <w:jc w:val="center"/>
                  </w:pPr>
                  <w:r>
                    <w:t>low</w:t>
                  </w:r>
                </w:p>
              </w:tc>
              <w:tc>
                <w:tcPr>
                  <w:tcW w:w="2009" w:type="dxa"/>
                  <w:shd w:val="clear" w:color="auto" w:fill="auto"/>
                  <w:vAlign w:val="center"/>
                </w:tcPr>
                <w:p w:rsidR="00000000" w:rsidRDefault="00A13D97">
                  <w:pPr>
                    <w:pStyle w:val="Inhoudtabel"/>
                    <w:jc w:val="center"/>
                  </w:pPr>
                  <w:r>
                    <w:t xml:space="preserve">W. O. </w:t>
                  </w:r>
                </w:p>
              </w:tc>
            </w:tr>
            <w:tr w:rsidR="00000000">
              <w:tc>
                <w:tcPr>
                  <w:tcW w:w="1608" w:type="dxa"/>
                  <w:gridSpan w:val="2"/>
                  <w:shd w:val="clear" w:color="auto" w:fill="auto"/>
                  <w:vAlign w:val="center"/>
                </w:tcPr>
                <w:p w:rsidR="00000000" w:rsidRDefault="00A13D97">
                  <w:pPr>
                    <w:pStyle w:val="Inhoudtabel"/>
                    <w:jc w:val="center"/>
                  </w:pPr>
                  <w:r>
                    <w:t>25000</w:t>
                  </w:r>
                </w:p>
              </w:tc>
              <w:tc>
                <w:tcPr>
                  <w:tcW w:w="1608" w:type="dxa"/>
                  <w:shd w:val="clear" w:color="auto" w:fill="auto"/>
                  <w:vAlign w:val="center"/>
                </w:tcPr>
                <w:p w:rsidR="00000000" w:rsidRDefault="00A13D97">
                  <w:pPr>
                    <w:pStyle w:val="Inhoudtabel"/>
                    <w:jc w:val="center"/>
                  </w:pPr>
                  <w:r>
                    <w:t>435.0</w:t>
                  </w:r>
                </w:p>
              </w:tc>
              <w:tc>
                <w:tcPr>
                  <w:tcW w:w="1608" w:type="dxa"/>
                  <w:gridSpan w:val="2"/>
                  <w:shd w:val="clear" w:color="auto" w:fill="auto"/>
                  <w:vAlign w:val="center"/>
                </w:tcPr>
                <w:p w:rsidR="00000000" w:rsidRDefault="00A13D97">
                  <w:pPr>
                    <w:pStyle w:val="Inhoudtabel"/>
                    <w:jc w:val="center"/>
                  </w:pPr>
                  <w:r>
                    <w:t>67.0</w:t>
                  </w:r>
                </w:p>
              </w:tc>
              <w:tc>
                <w:tcPr>
                  <w:tcW w:w="1608" w:type="dxa"/>
                  <w:shd w:val="clear" w:color="auto" w:fill="auto"/>
                  <w:vAlign w:val="center"/>
                </w:tcPr>
                <w:p w:rsidR="00000000" w:rsidRDefault="00A13D97">
                  <w:pPr>
                    <w:pStyle w:val="Inhoudtabel"/>
                    <w:jc w:val="center"/>
                  </w:pPr>
                  <w:r>
                    <w:t>1311</w:t>
                  </w:r>
                </w:p>
              </w:tc>
              <w:tc>
                <w:tcPr>
                  <w:tcW w:w="1608" w:type="dxa"/>
                  <w:gridSpan w:val="2"/>
                  <w:shd w:val="clear" w:color="auto" w:fill="auto"/>
                  <w:vAlign w:val="center"/>
                </w:tcPr>
                <w:p w:rsidR="00000000" w:rsidRDefault="00A13D97">
                  <w:pPr>
                    <w:pStyle w:val="Inhoudtabel"/>
                    <w:jc w:val="center"/>
                  </w:pPr>
                  <w:r>
                    <w:t>high</w:t>
                  </w:r>
                </w:p>
              </w:tc>
              <w:tc>
                <w:tcPr>
                  <w:tcW w:w="2009" w:type="dxa"/>
                  <w:shd w:val="clear" w:color="auto" w:fill="auto"/>
                  <w:vAlign w:val="center"/>
                </w:tcPr>
                <w:p w:rsidR="00000000" w:rsidRDefault="00A13D97">
                  <w:pPr>
                    <w:pStyle w:val="Inhoudtabel"/>
                    <w:jc w:val="center"/>
                  </w:pPr>
                  <w:r>
                    <w:t xml:space="preserve">part </w:t>
                  </w:r>
                </w:p>
              </w:tc>
            </w:tr>
            <w:tr w:rsidR="00000000">
              <w:tc>
                <w:tcPr>
                  <w:tcW w:w="1608" w:type="dxa"/>
                  <w:gridSpan w:val="2"/>
                  <w:shd w:val="clear" w:color="auto" w:fill="auto"/>
                  <w:vAlign w:val="center"/>
                </w:tcPr>
                <w:p w:rsidR="00000000" w:rsidRDefault="00A13D97">
                  <w:pPr>
                    <w:pStyle w:val="Inhoudtabel"/>
                    <w:jc w:val="center"/>
                  </w:pPr>
                  <w:r>
                    <w:t xml:space="preserve">**30700     </w:t>
                  </w:r>
                </w:p>
              </w:tc>
              <w:tc>
                <w:tcPr>
                  <w:tcW w:w="1608" w:type="dxa"/>
                  <w:shd w:val="clear" w:color="auto" w:fill="auto"/>
                  <w:vAlign w:val="center"/>
                </w:tcPr>
                <w:p w:rsidR="00000000" w:rsidRDefault="00A13D97">
                  <w:pPr>
                    <w:pStyle w:val="Inhoudtabel"/>
                    <w:jc w:val="center"/>
                  </w:pPr>
                  <w:r>
                    <w:t>450.2</w:t>
                  </w:r>
                </w:p>
              </w:tc>
              <w:tc>
                <w:tcPr>
                  <w:tcW w:w="1608" w:type="dxa"/>
                  <w:gridSpan w:val="2"/>
                  <w:shd w:val="clear" w:color="auto" w:fill="auto"/>
                  <w:vAlign w:val="center"/>
                </w:tcPr>
                <w:p w:rsidR="00000000" w:rsidRDefault="00A13D97">
                  <w:pPr>
                    <w:pStyle w:val="Inhoudtabel"/>
                    <w:jc w:val="center"/>
                  </w:pPr>
                  <w:r>
                    <w:t>67.0</w:t>
                  </w:r>
                </w:p>
              </w:tc>
              <w:tc>
                <w:tcPr>
                  <w:tcW w:w="1608" w:type="dxa"/>
                  <w:shd w:val="clear" w:color="auto" w:fill="auto"/>
                  <w:vAlign w:val="center"/>
                </w:tcPr>
                <w:p w:rsidR="00000000" w:rsidRDefault="00A13D97">
                  <w:pPr>
                    <w:pStyle w:val="Inhoudtabel"/>
                    <w:jc w:val="center"/>
                  </w:pPr>
                  <w:r>
                    <w:t>1330</w:t>
                  </w:r>
                </w:p>
              </w:tc>
              <w:tc>
                <w:tcPr>
                  <w:tcW w:w="1608" w:type="dxa"/>
                  <w:gridSpan w:val="2"/>
                  <w:shd w:val="clear" w:color="auto" w:fill="auto"/>
                  <w:vAlign w:val="center"/>
                </w:tcPr>
                <w:p w:rsidR="00000000" w:rsidRDefault="00A13D97">
                  <w:pPr>
                    <w:pStyle w:val="Inhoudtabel"/>
                    <w:jc w:val="center"/>
                  </w:pPr>
                  <w:r>
                    <w:t>high</w:t>
                  </w:r>
                </w:p>
              </w:tc>
              <w:tc>
                <w:tcPr>
                  <w:tcW w:w="2009" w:type="dxa"/>
                  <w:shd w:val="clear" w:color="auto" w:fill="auto"/>
                  <w:vAlign w:val="center"/>
                </w:tcPr>
                <w:p w:rsidR="00000000" w:rsidRDefault="00A13D97">
                  <w:pPr>
                    <w:pStyle w:val="Inhoudtabel"/>
                    <w:jc w:val="center"/>
                  </w:pPr>
                  <w:r>
                    <w:t xml:space="preserve">W. O. </w:t>
                  </w:r>
                </w:p>
              </w:tc>
            </w:tr>
            <w:tr w:rsidR="00000000">
              <w:tc>
                <w:tcPr>
                  <w:tcW w:w="1608" w:type="dxa"/>
                  <w:gridSpan w:val="2"/>
                  <w:shd w:val="clear" w:color="auto" w:fill="auto"/>
                  <w:vAlign w:val="center"/>
                </w:tcPr>
                <w:p w:rsidR="00000000" w:rsidRDefault="00A13D97">
                  <w:pPr>
                    <w:pStyle w:val="Inhoudtabel"/>
                    <w:jc w:val="center"/>
                  </w:pPr>
                  <w:r>
                    <w:t>33000</w:t>
                  </w:r>
                </w:p>
              </w:tc>
              <w:tc>
                <w:tcPr>
                  <w:tcW w:w="1608" w:type="dxa"/>
                  <w:shd w:val="clear" w:color="auto" w:fill="auto"/>
                  <w:vAlign w:val="center"/>
                </w:tcPr>
                <w:p w:rsidR="00000000" w:rsidRDefault="00A13D97">
                  <w:pPr>
                    <w:pStyle w:val="Inhoudtabel"/>
                    <w:jc w:val="center"/>
                  </w:pPr>
                  <w:r>
                    <w:t>442.6</w:t>
                  </w:r>
                </w:p>
              </w:tc>
              <w:tc>
                <w:tcPr>
                  <w:tcW w:w="1608" w:type="dxa"/>
                  <w:gridSpan w:val="2"/>
                  <w:shd w:val="clear" w:color="auto" w:fill="auto"/>
                  <w:vAlign w:val="center"/>
                </w:tcPr>
                <w:p w:rsidR="00000000" w:rsidRDefault="00A13D97">
                  <w:pPr>
                    <w:pStyle w:val="Inhoudtabel"/>
                    <w:jc w:val="center"/>
                  </w:pPr>
                  <w:r>
                    <w:t>59.7</w:t>
                  </w:r>
                </w:p>
              </w:tc>
              <w:tc>
                <w:tcPr>
                  <w:tcW w:w="1608" w:type="dxa"/>
                  <w:shd w:val="clear" w:color="auto" w:fill="auto"/>
                  <w:vAlign w:val="center"/>
                </w:tcPr>
                <w:p w:rsidR="00000000" w:rsidRDefault="00A13D97">
                  <w:pPr>
                    <w:pStyle w:val="Inhoudtabel"/>
                    <w:jc w:val="center"/>
                  </w:pPr>
                  <w:r>
                    <w:t>1185</w:t>
                  </w:r>
                </w:p>
              </w:tc>
              <w:tc>
                <w:tcPr>
                  <w:tcW w:w="1608" w:type="dxa"/>
                  <w:gridSpan w:val="2"/>
                  <w:shd w:val="clear" w:color="auto" w:fill="auto"/>
                  <w:vAlign w:val="center"/>
                </w:tcPr>
                <w:p w:rsidR="00000000" w:rsidRDefault="00A13D97">
                  <w:pPr>
                    <w:pStyle w:val="Inhoudtabel"/>
                    <w:jc w:val="center"/>
                  </w:pPr>
                  <w:r>
                    <w:t>high</w:t>
                  </w:r>
                </w:p>
              </w:tc>
              <w:tc>
                <w:tcPr>
                  <w:tcW w:w="2009" w:type="dxa"/>
                  <w:shd w:val="clear" w:color="auto" w:fill="auto"/>
                  <w:vAlign w:val="center"/>
                </w:tcPr>
                <w:p w:rsidR="00000000" w:rsidRDefault="00A13D97">
                  <w:pPr>
                    <w:pStyle w:val="Inhoudtabel"/>
                    <w:jc w:val="center"/>
                  </w:pPr>
                  <w:r>
                    <w:t xml:space="preserve">W. O. </w:t>
                  </w:r>
                </w:p>
              </w:tc>
            </w:tr>
            <w:tr w:rsidR="00000000">
              <w:tc>
                <w:tcPr>
                  <w:tcW w:w="1608" w:type="dxa"/>
                  <w:gridSpan w:val="2"/>
                  <w:shd w:val="clear" w:color="auto" w:fill="auto"/>
                  <w:vAlign w:val="center"/>
                </w:tcPr>
                <w:p w:rsidR="00000000" w:rsidRDefault="00A13D97">
                  <w:pPr>
                    <w:pStyle w:val="Inhoudtabel"/>
                    <w:jc w:val="center"/>
                  </w:pPr>
                  <w:r>
                    <w:t>37000</w:t>
                  </w:r>
                </w:p>
              </w:tc>
              <w:tc>
                <w:tcPr>
                  <w:tcW w:w="1608" w:type="dxa"/>
                  <w:shd w:val="clear" w:color="auto" w:fill="auto"/>
                  <w:vAlign w:val="center"/>
                </w:tcPr>
                <w:p w:rsidR="00000000" w:rsidRDefault="00A13D97">
                  <w:pPr>
                    <w:pStyle w:val="Inhoudtabel"/>
                    <w:jc w:val="center"/>
                  </w:pPr>
                  <w:r>
                    <w:t>415.5</w:t>
                  </w:r>
                </w:p>
              </w:tc>
              <w:tc>
                <w:tcPr>
                  <w:tcW w:w="1608" w:type="dxa"/>
                  <w:gridSpan w:val="2"/>
                  <w:shd w:val="clear" w:color="auto" w:fill="auto"/>
                  <w:vAlign w:val="center"/>
                </w:tcPr>
                <w:p w:rsidR="00000000" w:rsidRDefault="00A13D97">
                  <w:pPr>
                    <w:pStyle w:val="Inhoudtabel"/>
                    <w:jc w:val="center"/>
                  </w:pPr>
                  <w:r>
                    <w:t>46.9</w:t>
                  </w:r>
                </w:p>
              </w:tc>
              <w:tc>
                <w:tcPr>
                  <w:tcW w:w="1608" w:type="dxa"/>
                  <w:shd w:val="clear" w:color="auto" w:fill="auto"/>
                  <w:vAlign w:val="center"/>
                </w:tcPr>
                <w:p w:rsidR="00000000" w:rsidRDefault="00A13D97">
                  <w:pPr>
                    <w:pStyle w:val="Inhoudtabel"/>
                    <w:jc w:val="center"/>
                  </w:pPr>
                  <w:r>
                    <w:t>950</w:t>
                  </w:r>
                </w:p>
              </w:tc>
              <w:tc>
                <w:tcPr>
                  <w:tcW w:w="1608" w:type="dxa"/>
                  <w:gridSpan w:val="2"/>
                  <w:shd w:val="clear" w:color="auto" w:fill="auto"/>
                  <w:vAlign w:val="center"/>
                </w:tcPr>
                <w:p w:rsidR="00000000" w:rsidRDefault="00A13D97">
                  <w:pPr>
                    <w:pStyle w:val="Inhoudtabel"/>
                    <w:jc w:val="center"/>
                  </w:pPr>
                  <w:r>
                    <w:t>high</w:t>
                  </w:r>
                </w:p>
              </w:tc>
              <w:tc>
                <w:tcPr>
                  <w:tcW w:w="2009" w:type="dxa"/>
                  <w:shd w:val="clear" w:color="auto" w:fill="auto"/>
                  <w:vAlign w:val="center"/>
                </w:tcPr>
                <w:p w:rsidR="00000000" w:rsidRDefault="00A13D97">
                  <w:pPr>
                    <w:pStyle w:val="Inhoudtabel"/>
                    <w:jc w:val="center"/>
                  </w:pPr>
                  <w:r>
                    <w:t xml:space="preserve">W. O. </w:t>
                  </w:r>
                </w:p>
              </w:tc>
            </w:tr>
            <w:tr w:rsidR="00000000">
              <w:tc>
                <w:tcPr>
                  <w:tcW w:w="10050" w:type="dxa"/>
                  <w:gridSpan w:val="9"/>
                  <w:shd w:val="clear" w:color="auto" w:fill="auto"/>
                  <w:vAlign w:val="center"/>
                </w:tcPr>
                <w:p w:rsidR="00000000" w:rsidRDefault="00A13D97">
                  <w:pPr>
                    <w:pStyle w:val="Inhoudtabel"/>
                    <w:spacing w:after="283"/>
                  </w:pPr>
                  <w:r>
                    <w:t>          *  Critical altitud</w:t>
                  </w:r>
                  <w:r>
                    <w:t xml:space="preserve">e for 3000 RPM and 67 “Hg manifold pressure in low blower. </w:t>
                  </w:r>
                </w:p>
                <w:p w:rsidR="00000000" w:rsidRDefault="00A13D97">
                  <w:pPr>
                    <w:pStyle w:val="Inhoudtabel"/>
                    <w:spacing w:after="283"/>
                  </w:pPr>
                  <w:r>
                    <w:t xml:space="preserve">          **Critical altitude for 3000 RPM and 67 “Hg manifold pressure in high blower. </w:t>
                  </w:r>
                </w:p>
                <w:p w:rsidR="00000000" w:rsidRDefault="00A13D97">
                  <w:pPr>
                    <w:pStyle w:val="Inhoudtabel"/>
                    <w:spacing w:after="283"/>
                  </w:pPr>
                  <w:r>
                    <w:t xml:space="preserve">                  3.    High speeds in level fight at 3000 RPM (military power) mixture auto-rich, coolant </w:t>
                  </w:r>
                  <w:r>
                    <w:t xml:space="preserve">scoop automatic, at a gross weight at take-off of 9484 pounds are presented in the following table: </w:t>
                  </w:r>
                </w:p>
              </w:tc>
            </w:tr>
            <w:tr w:rsidR="00000000">
              <w:tc>
                <w:tcPr>
                  <w:tcW w:w="10049" w:type="dxa"/>
                  <w:gridSpan w:val="9"/>
                  <w:shd w:val="clear" w:color="auto" w:fill="auto"/>
                  <w:vAlign w:val="center"/>
                </w:tcPr>
                <w:p w:rsidR="00000000" w:rsidRDefault="00A13D97">
                  <w:pPr>
                    <w:pStyle w:val="Horizontalelijn"/>
                    <w:pBdr>
                      <w:bottom w:val="single" w:sz="20" w:space="0" w:color="808080"/>
                    </w:pBdr>
                  </w:pPr>
                </w:p>
              </w:tc>
            </w:tr>
            <w:tr w:rsidR="00000000">
              <w:tc>
                <w:tcPr>
                  <w:tcW w:w="1608" w:type="dxa"/>
                  <w:gridSpan w:val="2"/>
                  <w:shd w:val="clear" w:color="auto" w:fill="auto"/>
                </w:tcPr>
                <w:p w:rsidR="00000000" w:rsidRDefault="00A13D97">
                  <w:pPr>
                    <w:pStyle w:val="Inhoudtabel"/>
                    <w:jc w:val="center"/>
                  </w:pPr>
                  <w:r>
                    <w:t>ALTITUDE</w:t>
                  </w:r>
                  <w:r>
                    <w:br/>
                  </w:r>
                  <w:r>
                    <w:lastRenderedPageBreak/>
                    <w:t>FT.</w:t>
                  </w:r>
                </w:p>
              </w:tc>
              <w:tc>
                <w:tcPr>
                  <w:tcW w:w="1608" w:type="dxa"/>
                  <w:shd w:val="clear" w:color="auto" w:fill="auto"/>
                  <w:vAlign w:val="center"/>
                </w:tcPr>
                <w:p w:rsidR="00000000" w:rsidRDefault="00A13D97">
                  <w:pPr>
                    <w:pStyle w:val="Inhoudtabel"/>
                    <w:jc w:val="center"/>
                  </w:pPr>
                  <w:r>
                    <w:lastRenderedPageBreak/>
                    <w:t>TRUE</w:t>
                  </w:r>
                  <w:r>
                    <w:br/>
                  </w:r>
                  <w:r>
                    <w:lastRenderedPageBreak/>
                    <w:t>SPEED</w:t>
                  </w:r>
                  <w:r>
                    <w:br/>
                    <w:t>MPH.</w:t>
                  </w:r>
                </w:p>
              </w:tc>
              <w:tc>
                <w:tcPr>
                  <w:tcW w:w="1608" w:type="dxa"/>
                  <w:gridSpan w:val="2"/>
                  <w:shd w:val="clear" w:color="auto" w:fill="auto"/>
                  <w:vAlign w:val="center"/>
                </w:tcPr>
                <w:p w:rsidR="00000000" w:rsidRDefault="00A13D97">
                  <w:pPr>
                    <w:pStyle w:val="Inhoudtabel"/>
                    <w:jc w:val="center"/>
                  </w:pPr>
                  <w:r>
                    <w:lastRenderedPageBreak/>
                    <w:t>INTAKE</w:t>
                  </w:r>
                  <w:r>
                    <w:br/>
                  </w:r>
                  <w:r>
                    <w:lastRenderedPageBreak/>
                    <w:t>Man. PRESS.</w:t>
                  </w:r>
                  <w:r>
                    <w:br/>
                    <w:t>”Hg</w:t>
                  </w:r>
                </w:p>
              </w:tc>
              <w:tc>
                <w:tcPr>
                  <w:tcW w:w="1608" w:type="dxa"/>
                  <w:shd w:val="clear" w:color="auto" w:fill="auto"/>
                  <w:vAlign w:val="center"/>
                </w:tcPr>
                <w:p w:rsidR="00000000" w:rsidRDefault="00A13D97">
                  <w:pPr>
                    <w:pStyle w:val="Inhoudtabel"/>
                    <w:jc w:val="center"/>
                  </w:pPr>
                  <w:r>
                    <w:lastRenderedPageBreak/>
                    <w:t>BHP</w:t>
                  </w:r>
                  <w:r>
                    <w:br/>
                  </w:r>
                  <w:r>
                    <w:lastRenderedPageBreak/>
                    <w:t>FROM</w:t>
                  </w:r>
                  <w:r>
                    <w:br/>
                    <w:t>CHART</w:t>
                  </w:r>
                </w:p>
              </w:tc>
              <w:tc>
                <w:tcPr>
                  <w:tcW w:w="1608" w:type="dxa"/>
                  <w:gridSpan w:val="2"/>
                  <w:shd w:val="clear" w:color="auto" w:fill="auto"/>
                </w:tcPr>
                <w:p w:rsidR="00000000" w:rsidRDefault="00A13D97">
                  <w:pPr>
                    <w:pStyle w:val="Inhoudtabel"/>
                    <w:jc w:val="center"/>
                  </w:pPr>
                  <w:r>
                    <w:lastRenderedPageBreak/>
                    <w:t>BLOWER</w:t>
                  </w:r>
                </w:p>
              </w:tc>
              <w:tc>
                <w:tcPr>
                  <w:tcW w:w="2009" w:type="dxa"/>
                  <w:shd w:val="clear" w:color="auto" w:fill="auto"/>
                </w:tcPr>
                <w:p w:rsidR="00000000" w:rsidRDefault="00A13D97">
                  <w:pPr>
                    <w:pStyle w:val="Inhoudtabel"/>
                    <w:jc w:val="center"/>
                  </w:pPr>
                  <w:r>
                    <w:t xml:space="preserve">THROTTLE </w:t>
                  </w:r>
                </w:p>
              </w:tc>
            </w:tr>
            <w:tr w:rsidR="00000000">
              <w:tc>
                <w:tcPr>
                  <w:tcW w:w="10049" w:type="dxa"/>
                  <w:gridSpan w:val="9"/>
                  <w:shd w:val="clear" w:color="auto" w:fill="auto"/>
                  <w:vAlign w:val="center"/>
                </w:tcPr>
                <w:p w:rsidR="00000000" w:rsidRDefault="00A13D97">
                  <w:pPr>
                    <w:pStyle w:val="Horizontalelijn"/>
                    <w:pBdr>
                      <w:bottom w:val="single" w:sz="20" w:space="0" w:color="808080"/>
                    </w:pBdr>
                  </w:pPr>
                </w:p>
              </w:tc>
            </w:tr>
            <w:tr w:rsidR="00000000">
              <w:tc>
                <w:tcPr>
                  <w:tcW w:w="1608" w:type="dxa"/>
                  <w:gridSpan w:val="2"/>
                  <w:shd w:val="clear" w:color="auto" w:fill="auto"/>
                  <w:vAlign w:val="center"/>
                </w:tcPr>
                <w:p w:rsidR="00000000" w:rsidRDefault="00A13D97">
                  <w:pPr>
                    <w:pStyle w:val="Inhoudtabel"/>
                    <w:jc w:val="center"/>
                  </w:pPr>
                  <w:r>
                    <w:t>0</w:t>
                  </w:r>
                </w:p>
              </w:tc>
              <w:tc>
                <w:tcPr>
                  <w:tcW w:w="1608" w:type="dxa"/>
                  <w:shd w:val="clear" w:color="auto" w:fill="auto"/>
                  <w:vAlign w:val="center"/>
                </w:tcPr>
                <w:p w:rsidR="00000000" w:rsidRDefault="00A13D97">
                  <w:pPr>
                    <w:pStyle w:val="Inhoudtabel"/>
                    <w:jc w:val="center"/>
                  </w:pPr>
                  <w:r>
                    <w:t>351.0</w:t>
                  </w:r>
                </w:p>
              </w:tc>
              <w:tc>
                <w:tcPr>
                  <w:tcW w:w="1608" w:type="dxa"/>
                  <w:gridSpan w:val="2"/>
                  <w:shd w:val="clear" w:color="auto" w:fill="auto"/>
                  <w:vAlign w:val="center"/>
                </w:tcPr>
                <w:p w:rsidR="00000000" w:rsidRDefault="00A13D97">
                  <w:pPr>
                    <w:pStyle w:val="Inhoudtabel"/>
                    <w:jc w:val="center"/>
                  </w:pPr>
                  <w:r>
                    <w:t>61.0</w:t>
                  </w:r>
                </w:p>
              </w:tc>
              <w:tc>
                <w:tcPr>
                  <w:tcW w:w="1608" w:type="dxa"/>
                  <w:shd w:val="clear" w:color="auto" w:fill="auto"/>
                  <w:vAlign w:val="center"/>
                </w:tcPr>
                <w:p w:rsidR="00000000" w:rsidRDefault="00A13D97">
                  <w:pPr>
                    <w:pStyle w:val="Inhoudtabel"/>
                    <w:jc w:val="center"/>
                  </w:pPr>
                  <w:r>
                    <w:t>1388</w:t>
                  </w:r>
                </w:p>
              </w:tc>
              <w:tc>
                <w:tcPr>
                  <w:tcW w:w="1608" w:type="dxa"/>
                  <w:gridSpan w:val="2"/>
                  <w:shd w:val="clear" w:color="auto" w:fill="auto"/>
                  <w:vAlign w:val="center"/>
                </w:tcPr>
                <w:p w:rsidR="00000000" w:rsidRDefault="00A13D97">
                  <w:pPr>
                    <w:pStyle w:val="Inhoudtabel"/>
                    <w:jc w:val="center"/>
                  </w:pPr>
                  <w:r>
                    <w:t>low</w:t>
                  </w:r>
                </w:p>
              </w:tc>
              <w:tc>
                <w:tcPr>
                  <w:tcW w:w="2009" w:type="dxa"/>
                  <w:shd w:val="clear" w:color="auto" w:fill="auto"/>
                  <w:vAlign w:val="center"/>
                </w:tcPr>
                <w:p w:rsidR="00000000" w:rsidRDefault="00A13D97">
                  <w:pPr>
                    <w:pStyle w:val="Inhoudtabel"/>
                    <w:jc w:val="center"/>
                  </w:pPr>
                  <w:r>
                    <w:t xml:space="preserve">part </w:t>
                  </w:r>
                </w:p>
              </w:tc>
            </w:tr>
            <w:tr w:rsidR="00000000">
              <w:tc>
                <w:tcPr>
                  <w:tcW w:w="1608" w:type="dxa"/>
                  <w:gridSpan w:val="2"/>
                  <w:shd w:val="clear" w:color="auto" w:fill="auto"/>
                  <w:vAlign w:val="center"/>
                </w:tcPr>
                <w:p w:rsidR="00000000" w:rsidRDefault="00A13D97">
                  <w:pPr>
                    <w:pStyle w:val="Inhoudtabel"/>
                    <w:jc w:val="center"/>
                  </w:pPr>
                  <w:r>
                    <w:t>10000</w:t>
                  </w:r>
                </w:p>
              </w:tc>
              <w:tc>
                <w:tcPr>
                  <w:tcW w:w="1608" w:type="dxa"/>
                  <w:shd w:val="clear" w:color="auto" w:fill="auto"/>
                  <w:vAlign w:val="center"/>
                </w:tcPr>
                <w:p w:rsidR="00000000" w:rsidRDefault="00A13D97">
                  <w:pPr>
                    <w:pStyle w:val="Inhoudtabel"/>
                    <w:jc w:val="center"/>
                  </w:pPr>
                  <w:r>
                    <w:t>393.4</w:t>
                  </w:r>
                </w:p>
              </w:tc>
              <w:tc>
                <w:tcPr>
                  <w:tcW w:w="1608" w:type="dxa"/>
                  <w:gridSpan w:val="2"/>
                  <w:shd w:val="clear" w:color="auto" w:fill="auto"/>
                  <w:vAlign w:val="center"/>
                </w:tcPr>
                <w:p w:rsidR="00000000" w:rsidRDefault="00A13D97">
                  <w:pPr>
                    <w:pStyle w:val="Inhoudtabel"/>
                    <w:jc w:val="center"/>
                  </w:pPr>
                  <w:r>
                    <w:t>61.0</w:t>
                  </w:r>
                </w:p>
              </w:tc>
              <w:tc>
                <w:tcPr>
                  <w:tcW w:w="1608" w:type="dxa"/>
                  <w:shd w:val="clear" w:color="auto" w:fill="auto"/>
                  <w:vAlign w:val="center"/>
                </w:tcPr>
                <w:p w:rsidR="00000000" w:rsidRDefault="00A13D97">
                  <w:pPr>
                    <w:pStyle w:val="Inhoudtabel"/>
                    <w:jc w:val="center"/>
                  </w:pPr>
                  <w:r>
                    <w:t>1439</w:t>
                  </w:r>
                </w:p>
              </w:tc>
              <w:tc>
                <w:tcPr>
                  <w:tcW w:w="1608" w:type="dxa"/>
                  <w:gridSpan w:val="2"/>
                  <w:shd w:val="clear" w:color="auto" w:fill="auto"/>
                  <w:vAlign w:val="center"/>
                </w:tcPr>
                <w:p w:rsidR="00000000" w:rsidRDefault="00A13D97">
                  <w:pPr>
                    <w:pStyle w:val="Inhoudtabel"/>
                    <w:jc w:val="center"/>
                  </w:pPr>
                  <w:r>
                    <w:t>low</w:t>
                  </w:r>
                </w:p>
              </w:tc>
              <w:tc>
                <w:tcPr>
                  <w:tcW w:w="2009" w:type="dxa"/>
                  <w:shd w:val="clear" w:color="auto" w:fill="auto"/>
                  <w:vAlign w:val="center"/>
                </w:tcPr>
                <w:p w:rsidR="00000000" w:rsidRDefault="00A13D97">
                  <w:pPr>
                    <w:pStyle w:val="Inhoudtabel"/>
                    <w:jc w:val="center"/>
                  </w:pPr>
                  <w:r>
                    <w:t xml:space="preserve">part </w:t>
                  </w:r>
                </w:p>
              </w:tc>
            </w:tr>
            <w:tr w:rsidR="00000000">
              <w:tc>
                <w:tcPr>
                  <w:tcW w:w="1608" w:type="dxa"/>
                  <w:gridSpan w:val="2"/>
                  <w:shd w:val="clear" w:color="auto" w:fill="auto"/>
                  <w:vAlign w:val="center"/>
                </w:tcPr>
                <w:p w:rsidR="00000000" w:rsidRDefault="00A13D97">
                  <w:pPr>
                    <w:pStyle w:val="Inhoudtabel"/>
                    <w:jc w:val="center"/>
                  </w:pPr>
                  <w:r>
                    <w:t>*19</w:t>
                  </w:r>
                  <w:r>
                    <w:t>300  </w:t>
                  </w:r>
                </w:p>
              </w:tc>
              <w:tc>
                <w:tcPr>
                  <w:tcW w:w="1608" w:type="dxa"/>
                  <w:shd w:val="clear" w:color="auto" w:fill="auto"/>
                  <w:vAlign w:val="center"/>
                </w:tcPr>
                <w:p w:rsidR="00000000" w:rsidRDefault="00A13D97">
                  <w:pPr>
                    <w:pStyle w:val="Inhoudtabel"/>
                    <w:jc w:val="center"/>
                  </w:pPr>
                  <w:r>
                    <w:t>432.5</w:t>
                  </w:r>
                </w:p>
              </w:tc>
              <w:tc>
                <w:tcPr>
                  <w:tcW w:w="1608" w:type="dxa"/>
                  <w:gridSpan w:val="2"/>
                  <w:shd w:val="clear" w:color="auto" w:fill="auto"/>
                  <w:vAlign w:val="center"/>
                </w:tcPr>
                <w:p w:rsidR="00000000" w:rsidRDefault="00A13D97">
                  <w:pPr>
                    <w:pStyle w:val="Inhoudtabel"/>
                    <w:jc w:val="center"/>
                  </w:pPr>
                  <w:r>
                    <w:t>61.0</w:t>
                  </w:r>
                </w:p>
              </w:tc>
              <w:tc>
                <w:tcPr>
                  <w:tcW w:w="1608" w:type="dxa"/>
                  <w:shd w:val="clear" w:color="auto" w:fill="auto"/>
                  <w:vAlign w:val="center"/>
                </w:tcPr>
                <w:p w:rsidR="00000000" w:rsidRDefault="00A13D97">
                  <w:pPr>
                    <w:pStyle w:val="Inhoudtabel"/>
                    <w:jc w:val="center"/>
                  </w:pPr>
                  <w:r>
                    <w:t>1485</w:t>
                  </w:r>
                </w:p>
              </w:tc>
              <w:tc>
                <w:tcPr>
                  <w:tcW w:w="1608" w:type="dxa"/>
                  <w:gridSpan w:val="2"/>
                  <w:shd w:val="clear" w:color="auto" w:fill="auto"/>
                  <w:vAlign w:val="center"/>
                </w:tcPr>
                <w:p w:rsidR="00000000" w:rsidRDefault="00A13D97">
                  <w:pPr>
                    <w:pStyle w:val="Inhoudtabel"/>
                    <w:jc w:val="center"/>
                  </w:pPr>
                  <w:r>
                    <w:t>low</w:t>
                  </w:r>
                </w:p>
              </w:tc>
              <w:tc>
                <w:tcPr>
                  <w:tcW w:w="2009" w:type="dxa"/>
                  <w:shd w:val="clear" w:color="auto" w:fill="auto"/>
                  <w:vAlign w:val="center"/>
                </w:tcPr>
                <w:p w:rsidR="00000000" w:rsidRDefault="00A13D97">
                  <w:pPr>
                    <w:pStyle w:val="Inhoudtabel"/>
                    <w:jc w:val="center"/>
                  </w:pPr>
                  <w:r>
                    <w:t xml:space="preserve">W. O. </w:t>
                  </w:r>
                </w:p>
              </w:tc>
            </w:tr>
            <w:tr w:rsidR="00000000">
              <w:tc>
                <w:tcPr>
                  <w:tcW w:w="1608" w:type="dxa"/>
                  <w:gridSpan w:val="2"/>
                  <w:shd w:val="clear" w:color="auto" w:fill="auto"/>
                  <w:vAlign w:val="center"/>
                </w:tcPr>
                <w:p w:rsidR="00000000" w:rsidRDefault="00A13D97">
                  <w:pPr>
                    <w:pStyle w:val="Inhoudtabel"/>
                    <w:jc w:val="center"/>
                  </w:pPr>
                  <w:r>
                    <w:t>23000</w:t>
                  </w:r>
                </w:p>
              </w:tc>
              <w:tc>
                <w:tcPr>
                  <w:tcW w:w="1608" w:type="dxa"/>
                  <w:shd w:val="clear" w:color="auto" w:fill="auto"/>
                  <w:vAlign w:val="center"/>
                </w:tcPr>
                <w:p w:rsidR="00000000" w:rsidRDefault="00A13D97">
                  <w:pPr>
                    <w:pStyle w:val="Inhoudtabel"/>
                    <w:jc w:val="center"/>
                  </w:pPr>
                  <w:r>
                    <w:t>427.2</w:t>
                  </w:r>
                </w:p>
              </w:tc>
              <w:tc>
                <w:tcPr>
                  <w:tcW w:w="1608" w:type="dxa"/>
                  <w:gridSpan w:val="2"/>
                  <w:shd w:val="clear" w:color="auto" w:fill="auto"/>
                  <w:vAlign w:val="center"/>
                </w:tcPr>
                <w:p w:rsidR="00000000" w:rsidRDefault="00A13D97">
                  <w:pPr>
                    <w:pStyle w:val="Inhoudtabel"/>
                    <w:jc w:val="center"/>
                  </w:pPr>
                  <w:r>
                    <w:t>54.5</w:t>
                  </w:r>
                </w:p>
              </w:tc>
              <w:tc>
                <w:tcPr>
                  <w:tcW w:w="1608" w:type="dxa"/>
                  <w:shd w:val="clear" w:color="auto" w:fill="auto"/>
                  <w:vAlign w:val="center"/>
                </w:tcPr>
                <w:p w:rsidR="00000000" w:rsidRDefault="00A13D97">
                  <w:pPr>
                    <w:pStyle w:val="Inhoudtabel"/>
                    <w:jc w:val="center"/>
                  </w:pPr>
                  <w:r>
                    <w:t>1358</w:t>
                  </w:r>
                </w:p>
              </w:tc>
              <w:tc>
                <w:tcPr>
                  <w:tcW w:w="1608" w:type="dxa"/>
                  <w:gridSpan w:val="2"/>
                  <w:shd w:val="clear" w:color="auto" w:fill="auto"/>
                  <w:vAlign w:val="center"/>
                </w:tcPr>
                <w:p w:rsidR="00000000" w:rsidRDefault="00A13D97">
                  <w:pPr>
                    <w:pStyle w:val="Inhoudtabel"/>
                    <w:jc w:val="center"/>
                  </w:pPr>
                  <w:r>
                    <w:t>low</w:t>
                  </w:r>
                </w:p>
              </w:tc>
              <w:tc>
                <w:tcPr>
                  <w:tcW w:w="2009" w:type="dxa"/>
                  <w:shd w:val="clear" w:color="auto" w:fill="auto"/>
                  <w:vAlign w:val="center"/>
                </w:tcPr>
                <w:p w:rsidR="00000000" w:rsidRDefault="00A13D97">
                  <w:pPr>
                    <w:pStyle w:val="Inhoudtabel"/>
                    <w:jc w:val="center"/>
                  </w:pPr>
                  <w:r>
                    <w:t xml:space="preserve">W. O. </w:t>
                  </w:r>
                </w:p>
              </w:tc>
            </w:tr>
            <w:tr w:rsidR="00000000">
              <w:tc>
                <w:tcPr>
                  <w:tcW w:w="1608" w:type="dxa"/>
                  <w:gridSpan w:val="2"/>
                  <w:shd w:val="clear" w:color="auto" w:fill="auto"/>
                  <w:vAlign w:val="center"/>
                </w:tcPr>
                <w:p w:rsidR="00000000" w:rsidRDefault="00A13D97">
                  <w:pPr>
                    <w:pStyle w:val="Inhoudtabel"/>
                    <w:jc w:val="center"/>
                  </w:pPr>
                  <w:r>
                    <w:t>25000</w:t>
                  </w:r>
                </w:p>
              </w:tc>
              <w:tc>
                <w:tcPr>
                  <w:tcW w:w="1608" w:type="dxa"/>
                  <w:shd w:val="clear" w:color="auto" w:fill="auto"/>
                  <w:vAlign w:val="center"/>
                </w:tcPr>
                <w:p w:rsidR="00000000" w:rsidRDefault="00A13D97">
                  <w:pPr>
                    <w:pStyle w:val="Inhoudtabel"/>
                    <w:jc w:val="center"/>
                  </w:pPr>
                  <w:r>
                    <w:t>425.2</w:t>
                  </w:r>
                </w:p>
              </w:tc>
              <w:tc>
                <w:tcPr>
                  <w:tcW w:w="1608" w:type="dxa"/>
                  <w:gridSpan w:val="2"/>
                  <w:shd w:val="clear" w:color="auto" w:fill="auto"/>
                  <w:vAlign w:val="center"/>
                </w:tcPr>
                <w:p w:rsidR="00000000" w:rsidRDefault="00A13D97">
                  <w:pPr>
                    <w:pStyle w:val="Inhoudtabel"/>
                    <w:jc w:val="center"/>
                  </w:pPr>
                  <w:r>
                    <w:t>61.0</w:t>
                  </w:r>
                </w:p>
              </w:tc>
              <w:tc>
                <w:tcPr>
                  <w:tcW w:w="1608" w:type="dxa"/>
                  <w:shd w:val="clear" w:color="auto" w:fill="auto"/>
                  <w:vAlign w:val="center"/>
                </w:tcPr>
                <w:p w:rsidR="00000000" w:rsidRDefault="00A13D97">
                  <w:pPr>
                    <w:pStyle w:val="Inhoudtabel"/>
                    <w:jc w:val="center"/>
                  </w:pPr>
                  <w:r>
                    <w:t>1187</w:t>
                  </w:r>
                </w:p>
              </w:tc>
              <w:tc>
                <w:tcPr>
                  <w:tcW w:w="1608" w:type="dxa"/>
                  <w:gridSpan w:val="2"/>
                  <w:shd w:val="clear" w:color="auto" w:fill="auto"/>
                  <w:vAlign w:val="center"/>
                </w:tcPr>
                <w:p w:rsidR="00000000" w:rsidRDefault="00A13D97">
                  <w:pPr>
                    <w:pStyle w:val="Inhoudtabel"/>
                    <w:jc w:val="center"/>
                  </w:pPr>
                  <w:r>
                    <w:t>high</w:t>
                  </w:r>
                </w:p>
              </w:tc>
              <w:tc>
                <w:tcPr>
                  <w:tcW w:w="2009" w:type="dxa"/>
                  <w:shd w:val="clear" w:color="auto" w:fill="auto"/>
                  <w:vAlign w:val="center"/>
                </w:tcPr>
                <w:p w:rsidR="00000000" w:rsidRDefault="00A13D97">
                  <w:pPr>
                    <w:pStyle w:val="Inhoudtabel"/>
                    <w:jc w:val="center"/>
                  </w:pPr>
                  <w:r>
                    <w:t xml:space="preserve">part </w:t>
                  </w:r>
                </w:p>
              </w:tc>
            </w:tr>
            <w:tr w:rsidR="00000000">
              <w:tc>
                <w:tcPr>
                  <w:tcW w:w="1608" w:type="dxa"/>
                  <w:gridSpan w:val="2"/>
                  <w:shd w:val="clear" w:color="auto" w:fill="auto"/>
                  <w:vAlign w:val="center"/>
                </w:tcPr>
                <w:p w:rsidR="00000000" w:rsidRDefault="00A13D97">
                  <w:pPr>
                    <w:pStyle w:val="Inhoudtabel"/>
                    <w:jc w:val="center"/>
                  </w:pPr>
                  <w:r>
                    <w:t xml:space="preserve">**32550     </w:t>
                  </w:r>
                </w:p>
              </w:tc>
              <w:tc>
                <w:tcPr>
                  <w:tcW w:w="1608" w:type="dxa"/>
                  <w:shd w:val="clear" w:color="auto" w:fill="auto"/>
                  <w:vAlign w:val="center"/>
                </w:tcPr>
                <w:p w:rsidR="00000000" w:rsidRDefault="00A13D97">
                  <w:pPr>
                    <w:pStyle w:val="Inhoudtabel"/>
                    <w:jc w:val="center"/>
                  </w:pPr>
                  <w:r>
                    <w:t>444.5</w:t>
                  </w:r>
                </w:p>
              </w:tc>
              <w:tc>
                <w:tcPr>
                  <w:tcW w:w="1608" w:type="dxa"/>
                  <w:gridSpan w:val="2"/>
                  <w:shd w:val="clear" w:color="auto" w:fill="auto"/>
                  <w:vAlign w:val="center"/>
                </w:tcPr>
                <w:p w:rsidR="00000000" w:rsidRDefault="00A13D97">
                  <w:pPr>
                    <w:pStyle w:val="Inhoudtabel"/>
                    <w:jc w:val="center"/>
                  </w:pPr>
                  <w:r>
                    <w:t>61.0</w:t>
                  </w:r>
                </w:p>
              </w:tc>
              <w:tc>
                <w:tcPr>
                  <w:tcW w:w="1608" w:type="dxa"/>
                  <w:shd w:val="clear" w:color="auto" w:fill="auto"/>
                  <w:vAlign w:val="center"/>
                </w:tcPr>
                <w:p w:rsidR="00000000" w:rsidRDefault="00A13D97">
                  <w:pPr>
                    <w:pStyle w:val="Inhoudtabel"/>
                    <w:jc w:val="center"/>
                  </w:pPr>
                  <w:r>
                    <w:t>1212</w:t>
                  </w:r>
                </w:p>
              </w:tc>
              <w:tc>
                <w:tcPr>
                  <w:tcW w:w="1608" w:type="dxa"/>
                  <w:gridSpan w:val="2"/>
                  <w:shd w:val="clear" w:color="auto" w:fill="auto"/>
                  <w:vAlign w:val="center"/>
                </w:tcPr>
                <w:p w:rsidR="00000000" w:rsidRDefault="00A13D97">
                  <w:pPr>
                    <w:pStyle w:val="Inhoudtabel"/>
                    <w:jc w:val="center"/>
                  </w:pPr>
                  <w:r>
                    <w:t>high</w:t>
                  </w:r>
                </w:p>
              </w:tc>
              <w:tc>
                <w:tcPr>
                  <w:tcW w:w="2009" w:type="dxa"/>
                  <w:shd w:val="clear" w:color="auto" w:fill="auto"/>
                  <w:vAlign w:val="center"/>
                </w:tcPr>
                <w:p w:rsidR="00000000" w:rsidRDefault="00A13D97">
                  <w:pPr>
                    <w:pStyle w:val="Inhoudtabel"/>
                    <w:jc w:val="center"/>
                  </w:pPr>
                  <w:r>
                    <w:t xml:space="preserve">W. O. </w:t>
                  </w:r>
                </w:p>
              </w:tc>
            </w:tr>
            <w:tr w:rsidR="00000000">
              <w:tc>
                <w:tcPr>
                  <w:tcW w:w="1608" w:type="dxa"/>
                  <w:gridSpan w:val="2"/>
                  <w:shd w:val="clear" w:color="auto" w:fill="auto"/>
                  <w:vAlign w:val="center"/>
                </w:tcPr>
                <w:p w:rsidR="00000000" w:rsidRDefault="00A13D97">
                  <w:pPr>
                    <w:pStyle w:val="Inhoudtabel"/>
                    <w:jc w:val="center"/>
                  </w:pPr>
                  <w:r>
                    <w:t>35000</w:t>
                  </w:r>
                </w:p>
              </w:tc>
              <w:tc>
                <w:tcPr>
                  <w:tcW w:w="1608" w:type="dxa"/>
                  <w:shd w:val="clear" w:color="auto" w:fill="auto"/>
                  <w:vAlign w:val="center"/>
                </w:tcPr>
                <w:p w:rsidR="00000000" w:rsidRDefault="00A13D97">
                  <w:pPr>
                    <w:pStyle w:val="Inhoudtabel"/>
                    <w:jc w:val="center"/>
                  </w:pPr>
                  <w:r>
                    <w:t>432.0</w:t>
                  </w:r>
                </w:p>
              </w:tc>
              <w:tc>
                <w:tcPr>
                  <w:tcW w:w="1608" w:type="dxa"/>
                  <w:gridSpan w:val="2"/>
                  <w:shd w:val="clear" w:color="auto" w:fill="auto"/>
                  <w:vAlign w:val="center"/>
                </w:tcPr>
                <w:p w:rsidR="00000000" w:rsidRDefault="00A13D97">
                  <w:pPr>
                    <w:pStyle w:val="Inhoudtabel"/>
                    <w:jc w:val="center"/>
                  </w:pPr>
                  <w:r>
                    <w:t>53.1</w:t>
                  </w:r>
                </w:p>
              </w:tc>
              <w:tc>
                <w:tcPr>
                  <w:tcW w:w="1608" w:type="dxa"/>
                  <w:shd w:val="clear" w:color="auto" w:fill="auto"/>
                  <w:vAlign w:val="center"/>
                </w:tcPr>
                <w:p w:rsidR="00000000" w:rsidRDefault="00A13D97">
                  <w:pPr>
                    <w:pStyle w:val="Inhoudtabel"/>
                    <w:jc w:val="center"/>
                  </w:pPr>
                  <w:r>
                    <w:t>1065</w:t>
                  </w:r>
                </w:p>
              </w:tc>
              <w:tc>
                <w:tcPr>
                  <w:tcW w:w="1608" w:type="dxa"/>
                  <w:gridSpan w:val="2"/>
                  <w:shd w:val="clear" w:color="auto" w:fill="auto"/>
                  <w:vAlign w:val="center"/>
                </w:tcPr>
                <w:p w:rsidR="00000000" w:rsidRDefault="00A13D97">
                  <w:pPr>
                    <w:pStyle w:val="Inhoudtabel"/>
                    <w:jc w:val="center"/>
                  </w:pPr>
                  <w:r>
                    <w:t>high</w:t>
                  </w:r>
                </w:p>
              </w:tc>
              <w:tc>
                <w:tcPr>
                  <w:tcW w:w="2009" w:type="dxa"/>
                  <w:shd w:val="clear" w:color="auto" w:fill="auto"/>
                  <w:vAlign w:val="center"/>
                </w:tcPr>
                <w:p w:rsidR="00000000" w:rsidRDefault="00A13D97">
                  <w:pPr>
                    <w:pStyle w:val="Inhoudtabel"/>
                    <w:jc w:val="center"/>
                  </w:pPr>
                  <w:r>
                    <w:t xml:space="preserve">W. O. </w:t>
                  </w:r>
                </w:p>
              </w:tc>
            </w:tr>
            <w:tr w:rsidR="00000000">
              <w:tc>
                <w:tcPr>
                  <w:tcW w:w="1608" w:type="dxa"/>
                  <w:gridSpan w:val="2"/>
                  <w:shd w:val="clear" w:color="auto" w:fill="auto"/>
                  <w:vAlign w:val="center"/>
                </w:tcPr>
                <w:p w:rsidR="00000000" w:rsidRDefault="00A13D97">
                  <w:pPr>
                    <w:pStyle w:val="Inhoudtabel"/>
                    <w:jc w:val="center"/>
                  </w:pPr>
                  <w:r>
                    <w:t>37000</w:t>
                  </w:r>
                </w:p>
              </w:tc>
              <w:tc>
                <w:tcPr>
                  <w:tcW w:w="1608" w:type="dxa"/>
                  <w:shd w:val="clear" w:color="auto" w:fill="auto"/>
                  <w:vAlign w:val="center"/>
                </w:tcPr>
                <w:p w:rsidR="00000000" w:rsidRDefault="00A13D97">
                  <w:pPr>
                    <w:pStyle w:val="Inhoudtabel"/>
                    <w:jc w:val="center"/>
                  </w:pPr>
                  <w:r>
                    <w:t>415.5</w:t>
                  </w:r>
                </w:p>
              </w:tc>
              <w:tc>
                <w:tcPr>
                  <w:tcW w:w="1608" w:type="dxa"/>
                  <w:gridSpan w:val="2"/>
                  <w:shd w:val="clear" w:color="auto" w:fill="auto"/>
                  <w:vAlign w:val="center"/>
                </w:tcPr>
                <w:p w:rsidR="00000000" w:rsidRDefault="00A13D97">
                  <w:pPr>
                    <w:pStyle w:val="Inhoudtabel"/>
                    <w:jc w:val="center"/>
                  </w:pPr>
                  <w:r>
                    <w:t>46.9</w:t>
                  </w:r>
                </w:p>
              </w:tc>
              <w:tc>
                <w:tcPr>
                  <w:tcW w:w="1608" w:type="dxa"/>
                  <w:shd w:val="clear" w:color="auto" w:fill="auto"/>
                  <w:vAlign w:val="center"/>
                </w:tcPr>
                <w:p w:rsidR="00000000" w:rsidRDefault="00A13D97">
                  <w:pPr>
                    <w:pStyle w:val="Inhoudtabel"/>
                    <w:jc w:val="center"/>
                  </w:pPr>
                  <w:r>
                    <w:t>950</w:t>
                  </w:r>
                </w:p>
              </w:tc>
              <w:tc>
                <w:tcPr>
                  <w:tcW w:w="1608" w:type="dxa"/>
                  <w:gridSpan w:val="2"/>
                  <w:shd w:val="clear" w:color="auto" w:fill="auto"/>
                  <w:vAlign w:val="center"/>
                </w:tcPr>
                <w:p w:rsidR="00000000" w:rsidRDefault="00A13D97">
                  <w:pPr>
                    <w:pStyle w:val="Inhoudtabel"/>
                    <w:jc w:val="center"/>
                  </w:pPr>
                  <w:r>
                    <w:t>high</w:t>
                  </w:r>
                </w:p>
              </w:tc>
              <w:tc>
                <w:tcPr>
                  <w:tcW w:w="2009" w:type="dxa"/>
                  <w:shd w:val="clear" w:color="auto" w:fill="auto"/>
                  <w:vAlign w:val="center"/>
                </w:tcPr>
                <w:p w:rsidR="00000000" w:rsidRDefault="00A13D97">
                  <w:pPr>
                    <w:pStyle w:val="Inhoudtabel"/>
                    <w:jc w:val="center"/>
                  </w:pPr>
                  <w:r>
                    <w:t xml:space="preserve">W. O. </w:t>
                  </w:r>
                </w:p>
              </w:tc>
            </w:tr>
            <w:tr w:rsidR="00000000">
              <w:tc>
                <w:tcPr>
                  <w:tcW w:w="10050" w:type="dxa"/>
                  <w:gridSpan w:val="9"/>
                  <w:shd w:val="clear" w:color="auto" w:fill="auto"/>
                  <w:vAlign w:val="center"/>
                </w:tcPr>
                <w:p w:rsidR="00000000" w:rsidRDefault="00A13D97">
                  <w:pPr>
                    <w:pStyle w:val="Inhoudtabel"/>
                    <w:spacing w:after="283"/>
                  </w:pPr>
                  <w:r>
                    <w:t>          *  Critical altitude for 3000 RPM</w:t>
                  </w:r>
                  <w:r>
                    <w:t xml:space="preserve"> and 61 “Hg manifold pressure in low blower. </w:t>
                  </w:r>
                </w:p>
                <w:p w:rsidR="00000000" w:rsidRDefault="00A13D97">
                  <w:pPr>
                    <w:pStyle w:val="Inhoudtabel"/>
                    <w:spacing w:after="283"/>
                  </w:pPr>
                  <w:r>
                    <w:t xml:space="preserve">          **Critical altitude for 3000 RPM and 61 “Hg manifold pressure in high blower. </w:t>
                  </w:r>
                </w:p>
                <w:p w:rsidR="00000000" w:rsidRDefault="00A13D97">
                  <w:pPr>
                    <w:pStyle w:val="Inhoudtabel"/>
                    <w:spacing w:after="283"/>
                  </w:pPr>
                  <w:r>
                    <w:t xml:space="preserve">          C.    Climb Data </w:t>
                  </w:r>
                </w:p>
                <w:p w:rsidR="00000000" w:rsidRDefault="00A13D97">
                  <w:pPr>
                    <w:pStyle w:val="Inhoudtabel"/>
                    <w:spacing w:after="283"/>
                  </w:pPr>
                  <w:r>
                    <w:t>                  1.    Climb performance at 3000 RPM mixture auto-rich, coolant scoop in aut</w:t>
                  </w:r>
                  <w:r>
                    <w:t xml:space="preserve">omatic, and at a take-off weight gross weight of 9484 pounds is presented in the following table. Climb performance curves are shown in </w:t>
                  </w:r>
                  <w:hyperlink r:id="rId7" w:history="1">
                    <w:r>
                      <w:rPr>
                        <w:rStyle w:val="Hyperlink"/>
                      </w:rPr>
                      <w:t>Figure 6</w:t>
                    </w:r>
                  </w:hyperlink>
                  <w:r>
                    <w:t xml:space="preserve"> and </w:t>
                  </w:r>
                  <w:hyperlink r:id="rId8" w:history="1">
                    <w:r>
                      <w:rPr>
                        <w:rStyle w:val="Hyperlink"/>
                      </w:rPr>
                      <w:t>Figure 7</w:t>
                    </w:r>
                  </w:hyperlink>
                  <w:r>
                    <w:t xml:space="preserve">. </w:t>
                  </w:r>
                </w:p>
              </w:tc>
            </w:tr>
          </w:tbl>
          <w:p w:rsidR="00000000" w:rsidRDefault="00A13D97">
            <w:pPr>
              <w:pStyle w:val="Inhoudtabel"/>
              <w:jc w:val="center"/>
            </w:pPr>
            <w:r>
              <w:t>"DRY" WAR EMERGENCY POWER</w:t>
            </w:r>
          </w:p>
          <w:tbl>
            <w:tblPr>
              <w:tblW w:w="0" w:type="auto"/>
              <w:tblLayout w:type="fixed"/>
              <w:tblCellMar>
                <w:left w:w="0" w:type="dxa"/>
                <w:right w:w="0" w:type="dxa"/>
              </w:tblCellMar>
              <w:tblLook w:val="0000"/>
            </w:tblPr>
            <w:tblGrid>
              <w:gridCol w:w="1607"/>
              <w:gridCol w:w="1607"/>
              <w:gridCol w:w="1607"/>
              <w:gridCol w:w="1607"/>
              <w:gridCol w:w="1607"/>
              <w:gridCol w:w="2010"/>
            </w:tblGrid>
            <w:tr w:rsidR="00000000">
              <w:tc>
                <w:tcPr>
                  <w:tcW w:w="10045" w:type="dxa"/>
                  <w:gridSpan w:val="6"/>
                  <w:shd w:val="clear" w:color="auto" w:fill="auto"/>
                  <w:vAlign w:val="center"/>
                </w:tcPr>
                <w:p w:rsidR="00000000" w:rsidRDefault="00A13D97">
                  <w:pPr>
                    <w:pStyle w:val="Horizontalelijn"/>
                    <w:pBdr>
                      <w:bottom w:val="single" w:sz="20" w:space="0" w:color="808080"/>
                    </w:pBdr>
                  </w:pPr>
                </w:p>
              </w:tc>
            </w:tr>
            <w:tr w:rsidR="00000000">
              <w:tc>
                <w:tcPr>
                  <w:tcW w:w="1607" w:type="dxa"/>
                  <w:shd w:val="clear" w:color="auto" w:fill="auto"/>
                </w:tcPr>
                <w:p w:rsidR="00000000" w:rsidRDefault="00A13D97">
                  <w:pPr>
                    <w:pStyle w:val="Inhoudtabel"/>
                    <w:jc w:val="center"/>
                  </w:pPr>
                  <w:r>
                    <w:t>ALTITUDE</w:t>
                  </w:r>
                </w:p>
              </w:tc>
              <w:tc>
                <w:tcPr>
                  <w:tcW w:w="1607" w:type="dxa"/>
                  <w:shd w:val="clear" w:color="auto" w:fill="auto"/>
                  <w:vAlign w:val="center"/>
                </w:tcPr>
                <w:p w:rsidR="00000000" w:rsidRDefault="00A13D97">
                  <w:pPr>
                    <w:pStyle w:val="Inhoudtabel"/>
                    <w:jc w:val="center"/>
                  </w:pPr>
                  <w:r>
                    <w:t>MAN.</w:t>
                  </w:r>
                  <w:r>
                    <w:br/>
                    <w:t>PRESS.</w:t>
                  </w:r>
                  <w:r>
                    <w:br/>
                    <w:t>"Hg</w:t>
                  </w:r>
                </w:p>
              </w:tc>
              <w:tc>
                <w:tcPr>
                  <w:tcW w:w="1607" w:type="dxa"/>
                  <w:shd w:val="clear" w:color="auto" w:fill="auto"/>
                  <w:vAlign w:val="center"/>
                </w:tcPr>
                <w:p w:rsidR="00000000" w:rsidRDefault="00A13D97">
                  <w:pPr>
                    <w:pStyle w:val="Inhoudtabel"/>
                    <w:jc w:val="center"/>
                  </w:pPr>
                  <w:r>
                    <w:t>BHP</w:t>
                  </w:r>
                  <w:r>
                    <w:br/>
                    <w:t>FROM</w:t>
                  </w:r>
                  <w:r>
                    <w:br/>
                    <w:t>CHART</w:t>
                  </w:r>
                </w:p>
              </w:tc>
              <w:tc>
                <w:tcPr>
                  <w:tcW w:w="1607" w:type="dxa"/>
                  <w:shd w:val="clear" w:color="auto" w:fill="auto"/>
                  <w:vAlign w:val="center"/>
                </w:tcPr>
                <w:p w:rsidR="00000000" w:rsidRDefault="00A13D97">
                  <w:pPr>
                    <w:pStyle w:val="Inhoudtabel"/>
                    <w:jc w:val="center"/>
                  </w:pPr>
                  <w:r>
                    <w:t>RATE OF</w:t>
                  </w:r>
                  <w:r>
                    <w:br/>
                    <w:t>CLIMB</w:t>
                  </w:r>
                  <w:r>
                    <w:br/>
                    <w:t>FT/MIN</w:t>
                  </w:r>
                </w:p>
              </w:tc>
              <w:tc>
                <w:tcPr>
                  <w:tcW w:w="1607" w:type="dxa"/>
                  <w:shd w:val="clear" w:color="auto" w:fill="auto"/>
                  <w:vAlign w:val="center"/>
                </w:tcPr>
                <w:p w:rsidR="00000000" w:rsidRDefault="00A13D97">
                  <w:pPr>
                    <w:pStyle w:val="Inhoudtabel"/>
                    <w:jc w:val="center"/>
                  </w:pPr>
                  <w:r>
                    <w:t>TIME</w:t>
                  </w:r>
                  <w:r>
                    <w:br/>
                    <w:t>TO CLIMB</w:t>
                  </w:r>
                  <w:r>
                    <w:br/>
                    <w:t>MIN</w:t>
                  </w:r>
                </w:p>
              </w:tc>
              <w:tc>
                <w:tcPr>
                  <w:tcW w:w="2010" w:type="dxa"/>
                  <w:shd w:val="clear" w:color="auto" w:fill="auto"/>
                </w:tcPr>
                <w:p w:rsidR="00000000" w:rsidRDefault="00A13D97">
                  <w:pPr>
                    <w:pStyle w:val="Inhoudtabel"/>
                    <w:jc w:val="center"/>
                  </w:pPr>
                  <w:r>
                    <w:t xml:space="preserve">BLOWER </w:t>
                  </w:r>
                </w:p>
              </w:tc>
            </w:tr>
            <w:tr w:rsidR="00000000">
              <w:tc>
                <w:tcPr>
                  <w:tcW w:w="10045" w:type="dxa"/>
                  <w:gridSpan w:val="6"/>
                  <w:shd w:val="clear" w:color="auto" w:fill="auto"/>
                  <w:vAlign w:val="center"/>
                </w:tcPr>
                <w:p w:rsidR="00000000" w:rsidRDefault="00A13D97">
                  <w:pPr>
                    <w:pStyle w:val="Horizontalelijn"/>
                    <w:pBdr>
                      <w:bottom w:val="single" w:sz="20" w:space="0" w:color="808080"/>
                    </w:pBdr>
                  </w:pPr>
                </w:p>
              </w:tc>
            </w:tr>
            <w:tr w:rsidR="00000000">
              <w:tc>
                <w:tcPr>
                  <w:tcW w:w="1607" w:type="dxa"/>
                  <w:shd w:val="clear" w:color="auto" w:fill="auto"/>
                  <w:vAlign w:val="center"/>
                </w:tcPr>
                <w:p w:rsidR="00000000" w:rsidRDefault="00A13D97">
                  <w:pPr>
                    <w:pStyle w:val="Inhoudtabel"/>
                    <w:jc w:val="center"/>
                  </w:pPr>
                  <w:r>
                    <w:t>0</w:t>
                  </w:r>
                </w:p>
              </w:tc>
              <w:tc>
                <w:tcPr>
                  <w:tcW w:w="1607" w:type="dxa"/>
                  <w:shd w:val="clear" w:color="auto" w:fill="auto"/>
                  <w:vAlign w:val="center"/>
                </w:tcPr>
                <w:p w:rsidR="00000000" w:rsidRDefault="00A13D97">
                  <w:pPr>
                    <w:pStyle w:val="Inhoudtabel"/>
                    <w:jc w:val="center"/>
                  </w:pPr>
                  <w:r>
                    <w:t>67.0</w:t>
                  </w:r>
                </w:p>
              </w:tc>
              <w:tc>
                <w:tcPr>
                  <w:tcW w:w="1607" w:type="dxa"/>
                  <w:shd w:val="clear" w:color="auto" w:fill="auto"/>
                  <w:vAlign w:val="center"/>
                </w:tcPr>
                <w:p w:rsidR="00000000" w:rsidRDefault="00A13D97">
                  <w:pPr>
                    <w:pStyle w:val="Inhoudtabel"/>
                    <w:jc w:val="center"/>
                  </w:pPr>
                  <w:r>
                    <w:t>1503</w:t>
                  </w:r>
                </w:p>
              </w:tc>
              <w:tc>
                <w:tcPr>
                  <w:tcW w:w="1607" w:type="dxa"/>
                  <w:shd w:val="clear" w:color="auto" w:fill="auto"/>
                  <w:vAlign w:val="center"/>
                </w:tcPr>
                <w:p w:rsidR="00000000" w:rsidRDefault="00A13D97">
                  <w:pPr>
                    <w:pStyle w:val="Inhoudtabel"/>
                    <w:jc w:val="center"/>
                  </w:pPr>
                  <w:r>
                    <w:t>3200</w:t>
                  </w:r>
                </w:p>
              </w:tc>
              <w:tc>
                <w:tcPr>
                  <w:tcW w:w="1607" w:type="dxa"/>
                  <w:shd w:val="clear" w:color="auto" w:fill="auto"/>
                  <w:vAlign w:val="center"/>
                </w:tcPr>
                <w:p w:rsidR="00000000" w:rsidRDefault="00A13D97">
                  <w:pPr>
                    <w:pStyle w:val="Inhoudtabel"/>
                    <w:jc w:val="center"/>
                  </w:pPr>
                  <w:r>
                    <w:t> </w:t>
                  </w:r>
                </w:p>
              </w:tc>
              <w:tc>
                <w:tcPr>
                  <w:tcW w:w="2010" w:type="dxa"/>
                  <w:shd w:val="clear" w:color="auto" w:fill="auto"/>
                  <w:vAlign w:val="center"/>
                </w:tcPr>
                <w:p w:rsidR="00000000" w:rsidRDefault="00A13D97">
                  <w:pPr>
                    <w:pStyle w:val="Inhoudtabel"/>
                    <w:jc w:val="center"/>
                  </w:pPr>
                  <w:r>
                    <w:t xml:space="preserve">low </w:t>
                  </w:r>
                </w:p>
              </w:tc>
            </w:tr>
            <w:tr w:rsidR="00000000">
              <w:tc>
                <w:tcPr>
                  <w:tcW w:w="1607" w:type="dxa"/>
                  <w:shd w:val="clear" w:color="auto" w:fill="auto"/>
                  <w:vAlign w:val="center"/>
                </w:tcPr>
                <w:p w:rsidR="00000000" w:rsidRDefault="00A13D97">
                  <w:pPr>
                    <w:pStyle w:val="Inhoudtabel"/>
                    <w:jc w:val="center"/>
                  </w:pPr>
                  <w:r>
                    <w:t>  5000</w:t>
                  </w:r>
                </w:p>
              </w:tc>
              <w:tc>
                <w:tcPr>
                  <w:tcW w:w="1607" w:type="dxa"/>
                  <w:shd w:val="clear" w:color="auto" w:fill="auto"/>
                  <w:vAlign w:val="center"/>
                </w:tcPr>
                <w:p w:rsidR="00000000" w:rsidRDefault="00A13D97">
                  <w:pPr>
                    <w:pStyle w:val="Inhoudtabel"/>
                    <w:jc w:val="center"/>
                  </w:pPr>
                  <w:r>
                    <w:t>67.0</w:t>
                  </w:r>
                </w:p>
              </w:tc>
              <w:tc>
                <w:tcPr>
                  <w:tcW w:w="1607" w:type="dxa"/>
                  <w:shd w:val="clear" w:color="auto" w:fill="auto"/>
                  <w:vAlign w:val="center"/>
                </w:tcPr>
                <w:p w:rsidR="00000000" w:rsidRDefault="00A13D97">
                  <w:pPr>
                    <w:pStyle w:val="Inhoudtabel"/>
                    <w:jc w:val="center"/>
                  </w:pPr>
                  <w:r>
                    <w:t>1548</w:t>
                  </w:r>
                </w:p>
              </w:tc>
              <w:tc>
                <w:tcPr>
                  <w:tcW w:w="1607" w:type="dxa"/>
                  <w:shd w:val="clear" w:color="auto" w:fill="auto"/>
                  <w:vAlign w:val="center"/>
                </w:tcPr>
                <w:p w:rsidR="00000000" w:rsidRDefault="00A13D97">
                  <w:pPr>
                    <w:pStyle w:val="Inhoudtabel"/>
                    <w:jc w:val="center"/>
                  </w:pPr>
                  <w:r>
                    <w:t>3285</w:t>
                  </w:r>
                </w:p>
              </w:tc>
              <w:tc>
                <w:tcPr>
                  <w:tcW w:w="1607" w:type="dxa"/>
                  <w:shd w:val="clear" w:color="auto" w:fill="auto"/>
                  <w:vAlign w:val="center"/>
                </w:tcPr>
                <w:p w:rsidR="00000000" w:rsidRDefault="00A13D97">
                  <w:pPr>
                    <w:pStyle w:val="Inhoudtabel"/>
                    <w:jc w:val="center"/>
                  </w:pPr>
                  <w:r>
                    <w:t>1</w:t>
                  </w:r>
                  <w:r>
                    <w:t>.55</w:t>
                  </w:r>
                </w:p>
              </w:tc>
              <w:tc>
                <w:tcPr>
                  <w:tcW w:w="2010" w:type="dxa"/>
                  <w:shd w:val="clear" w:color="auto" w:fill="auto"/>
                  <w:vAlign w:val="center"/>
                </w:tcPr>
                <w:p w:rsidR="00000000" w:rsidRDefault="00A13D97">
                  <w:pPr>
                    <w:pStyle w:val="Inhoudtabel"/>
                    <w:jc w:val="center"/>
                  </w:pPr>
                  <w:r>
                    <w:t xml:space="preserve">low </w:t>
                  </w:r>
                </w:p>
              </w:tc>
            </w:tr>
            <w:tr w:rsidR="00000000">
              <w:tc>
                <w:tcPr>
                  <w:tcW w:w="1607" w:type="dxa"/>
                  <w:shd w:val="clear" w:color="auto" w:fill="auto"/>
                  <w:vAlign w:val="center"/>
                </w:tcPr>
                <w:p w:rsidR="00000000" w:rsidRDefault="00A13D97">
                  <w:pPr>
                    <w:pStyle w:val="Inhoudtabel"/>
                    <w:jc w:val="center"/>
                  </w:pPr>
                  <w:r>
                    <w:t>10000</w:t>
                  </w:r>
                </w:p>
              </w:tc>
              <w:tc>
                <w:tcPr>
                  <w:tcW w:w="1607" w:type="dxa"/>
                  <w:shd w:val="clear" w:color="auto" w:fill="auto"/>
                  <w:vAlign w:val="center"/>
                </w:tcPr>
                <w:p w:rsidR="00000000" w:rsidRDefault="00A13D97">
                  <w:pPr>
                    <w:pStyle w:val="Inhoudtabel"/>
                    <w:jc w:val="center"/>
                  </w:pPr>
                  <w:r>
                    <w:t>67.0</w:t>
                  </w:r>
                </w:p>
              </w:tc>
              <w:tc>
                <w:tcPr>
                  <w:tcW w:w="1607" w:type="dxa"/>
                  <w:shd w:val="clear" w:color="auto" w:fill="auto"/>
                  <w:vAlign w:val="center"/>
                </w:tcPr>
                <w:p w:rsidR="00000000" w:rsidRDefault="00A13D97">
                  <w:pPr>
                    <w:pStyle w:val="Inhoudtabel"/>
                    <w:jc w:val="center"/>
                  </w:pPr>
                  <w:r>
                    <w:t>1590</w:t>
                  </w:r>
                </w:p>
              </w:tc>
              <w:tc>
                <w:tcPr>
                  <w:tcW w:w="1607" w:type="dxa"/>
                  <w:shd w:val="clear" w:color="auto" w:fill="auto"/>
                  <w:vAlign w:val="center"/>
                </w:tcPr>
                <w:p w:rsidR="00000000" w:rsidRDefault="00A13D97">
                  <w:pPr>
                    <w:pStyle w:val="Inhoudtabel"/>
                    <w:jc w:val="center"/>
                  </w:pPr>
                  <w:r>
                    <w:t>3350</w:t>
                  </w:r>
                </w:p>
              </w:tc>
              <w:tc>
                <w:tcPr>
                  <w:tcW w:w="1607" w:type="dxa"/>
                  <w:shd w:val="clear" w:color="auto" w:fill="auto"/>
                  <w:vAlign w:val="center"/>
                </w:tcPr>
                <w:p w:rsidR="00000000" w:rsidRDefault="00A13D97">
                  <w:pPr>
                    <w:pStyle w:val="Inhoudtabel"/>
                    <w:jc w:val="center"/>
                  </w:pPr>
                  <w:r>
                    <w:t>3.00</w:t>
                  </w:r>
                </w:p>
              </w:tc>
              <w:tc>
                <w:tcPr>
                  <w:tcW w:w="2010" w:type="dxa"/>
                  <w:shd w:val="clear" w:color="auto" w:fill="auto"/>
                  <w:vAlign w:val="center"/>
                </w:tcPr>
                <w:p w:rsidR="00000000" w:rsidRDefault="00A13D97">
                  <w:pPr>
                    <w:pStyle w:val="Inhoudtabel"/>
                    <w:jc w:val="center"/>
                  </w:pPr>
                  <w:r>
                    <w:t xml:space="preserve">low </w:t>
                  </w:r>
                </w:p>
              </w:tc>
            </w:tr>
            <w:tr w:rsidR="00000000">
              <w:tc>
                <w:tcPr>
                  <w:tcW w:w="1607" w:type="dxa"/>
                  <w:shd w:val="clear" w:color="auto" w:fill="auto"/>
                  <w:vAlign w:val="center"/>
                </w:tcPr>
                <w:p w:rsidR="00000000" w:rsidRDefault="00A13D97">
                  <w:pPr>
                    <w:pStyle w:val="Inhoudtabel"/>
                    <w:jc w:val="center"/>
                  </w:pPr>
                  <w:r>
                    <w:t>*13800  </w:t>
                  </w:r>
                </w:p>
              </w:tc>
              <w:tc>
                <w:tcPr>
                  <w:tcW w:w="1607" w:type="dxa"/>
                  <w:shd w:val="clear" w:color="auto" w:fill="auto"/>
                  <w:vAlign w:val="center"/>
                </w:tcPr>
                <w:p w:rsidR="00000000" w:rsidRDefault="00A13D97">
                  <w:pPr>
                    <w:pStyle w:val="Inhoudtabel"/>
                    <w:jc w:val="center"/>
                  </w:pPr>
                  <w:r>
                    <w:t>67.0</w:t>
                  </w:r>
                </w:p>
              </w:tc>
              <w:tc>
                <w:tcPr>
                  <w:tcW w:w="1607" w:type="dxa"/>
                  <w:shd w:val="clear" w:color="auto" w:fill="auto"/>
                  <w:vAlign w:val="center"/>
                </w:tcPr>
                <w:p w:rsidR="00000000" w:rsidRDefault="00A13D97">
                  <w:pPr>
                    <w:pStyle w:val="Inhoudtabel"/>
                    <w:jc w:val="center"/>
                  </w:pPr>
                  <w:r>
                    <w:t>1622</w:t>
                  </w:r>
                </w:p>
              </w:tc>
              <w:tc>
                <w:tcPr>
                  <w:tcW w:w="1607" w:type="dxa"/>
                  <w:shd w:val="clear" w:color="auto" w:fill="auto"/>
                  <w:vAlign w:val="center"/>
                </w:tcPr>
                <w:p w:rsidR="00000000" w:rsidRDefault="00A13D97">
                  <w:pPr>
                    <w:pStyle w:val="Inhoudtabel"/>
                    <w:jc w:val="center"/>
                  </w:pPr>
                  <w:r>
                    <w:t>3395</w:t>
                  </w:r>
                </w:p>
              </w:tc>
              <w:tc>
                <w:tcPr>
                  <w:tcW w:w="1607" w:type="dxa"/>
                  <w:shd w:val="clear" w:color="auto" w:fill="auto"/>
                  <w:vAlign w:val="center"/>
                </w:tcPr>
                <w:p w:rsidR="00000000" w:rsidRDefault="00A13D97">
                  <w:pPr>
                    <w:pStyle w:val="Inhoudtabel"/>
                    <w:jc w:val="center"/>
                  </w:pPr>
                  <w:r>
                    <w:t>4.20</w:t>
                  </w:r>
                </w:p>
              </w:tc>
              <w:tc>
                <w:tcPr>
                  <w:tcW w:w="2010" w:type="dxa"/>
                  <w:shd w:val="clear" w:color="auto" w:fill="auto"/>
                  <w:vAlign w:val="center"/>
                </w:tcPr>
                <w:p w:rsidR="00000000" w:rsidRDefault="00A13D97">
                  <w:pPr>
                    <w:pStyle w:val="Inhoudtabel"/>
                    <w:jc w:val="center"/>
                  </w:pPr>
                  <w:r>
                    <w:t xml:space="preserve">low </w:t>
                  </w:r>
                </w:p>
              </w:tc>
            </w:tr>
            <w:tr w:rsidR="00000000">
              <w:tc>
                <w:tcPr>
                  <w:tcW w:w="1607" w:type="dxa"/>
                  <w:shd w:val="clear" w:color="auto" w:fill="auto"/>
                  <w:vAlign w:val="center"/>
                </w:tcPr>
                <w:p w:rsidR="00000000" w:rsidRDefault="00A13D97">
                  <w:pPr>
                    <w:pStyle w:val="Inhoudtabel"/>
                    <w:jc w:val="center"/>
                  </w:pPr>
                  <w:r>
                    <w:t>20000</w:t>
                  </w:r>
                </w:p>
              </w:tc>
              <w:tc>
                <w:tcPr>
                  <w:tcW w:w="1607" w:type="dxa"/>
                  <w:shd w:val="clear" w:color="auto" w:fill="auto"/>
                  <w:vAlign w:val="center"/>
                </w:tcPr>
                <w:p w:rsidR="00000000" w:rsidRDefault="00A13D97">
                  <w:pPr>
                    <w:pStyle w:val="Inhoudtabel"/>
                    <w:jc w:val="center"/>
                  </w:pPr>
                  <w:r>
                    <w:t>67.0</w:t>
                  </w:r>
                </w:p>
              </w:tc>
              <w:tc>
                <w:tcPr>
                  <w:tcW w:w="1607" w:type="dxa"/>
                  <w:shd w:val="clear" w:color="auto" w:fill="auto"/>
                  <w:vAlign w:val="center"/>
                </w:tcPr>
                <w:p w:rsidR="00000000" w:rsidRDefault="00A13D97">
                  <w:pPr>
                    <w:pStyle w:val="Inhoudtabel"/>
                    <w:jc w:val="center"/>
                  </w:pPr>
                  <w:r>
                    <w:t>1320</w:t>
                  </w:r>
                </w:p>
              </w:tc>
              <w:tc>
                <w:tcPr>
                  <w:tcW w:w="1607" w:type="dxa"/>
                  <w:shd w:val="clear" w:color="auto" w:fill="auto"/>
                  <w:vAlign w:val="center"/>
                </w:tcPr>
                <w:p w:rsidR="00000000" w:rsidRDefault="00A13D97">
                  <w:pPr>
                    <w:pStyle w:val="Inhoudtabel"/>
                    <w:jc w:val="center"/>
                  </w:pPr>
                  <w:r>
                    <w:t>3060</w:t>
                  </w:r>
                </w:p>
              </w:tc>
              <w:tc>
                <w:tcPr>
                  <w:tcW w:w="1607" w:type="dxa"/>
                  <w:shd w:val="clear" w:color="auto" w:fill="auto"/>
                  <w:vAlign w:val="center"/>
                </w:tcPr>
                <w:p w:rsidR="00000000" w:rsidRDefault="00A13D97">
                  <w:pPr>
                    <w:pStyle w:val="Inhoudtabel"/>
                    <w:jc w:val="center"/>
                  </w:pPr>
                  <w:r>
                    <w:t>6.10</w:t>
                  </w:r>
                </w:p>
              </w:tc>
              <w:tc>
                <w:tcPr>
                  <w:tcW w:w="2010" w:type="dxa"/>
                  <w:shd w:val="clear" w:color="auto" w:fill="auto"/>
                  <w:vAlign w:val="center"/>
                </w:tcPr>
                <w:p w:rsidR="00000000" w:rsidRDefault="00A13D97">
                  <w:pPr>
                    <w:pStyle w:val="Inhoudtabel"/>
                    <w:jc w:val="center"/>
                  </w:pPr>
                  <w:r>
                    <w:t xml:space="preserve">high </w:t>
                  </w:r>
                </w:p>
              </w:tc>
            </w:tr>
            <w:tr w:rsidR="00000000">
              <w:tc>
                <w:tcPr>
                  <w:tcW w:w="1607" w:type="dxa"/>
                  <w:shd w:val="clear" w:color="auto" w:fill="auto"/>
                  <w:vAlign w:val="center"/>
                </w:tcPr>
                <w:p w:rsidR="00000000" w:rsidRDefault="00A13D97">
                  <w:pPr>
                    <w:pStyle w:val="Inhoudtabel"/>
                    <w:jc w:val="center"/>
                  </w:pPr>
                  <w:r>
                    <w:t>25000</w:t>
                  </w:r>
                </w:p>
              </w:tc>
              <w:tc>
                <w:tcPr>
                  <w:tcW w:w="1607" w:type="dxa"/>
                  <w:shd w:val="clear" w:color="auto" w:fill="auto"/>
                  <w:vAlign w:val="center"/>
                </w:tcPr>
                <w:p w:rsidR="00000000" w:rsidRDefault="00A13D97">
                  <w:pPr>
                    <w:pStyle w:val="Inhoudtabel"/>
                    <w:jc w:val="center"/>
                  </w:pPr>
                  <w:r>
                    <w:t>67.0</w:t>
                  </w:r>
                </w:p>
              </w:tc>
              <w:tc>
                <w:tcPr>
                  <w:tcW w:w="1607" w:type="dxa"/>
                  <w:shd w:val="clear" w:color="auto" w:fill="auto"/>
                  <w:vAlign w:val="center"/>
                </w:tcPr>
                <w:p w:rsidR="00000000" w:rsidRDefault="00A13D97">
                  <w:pPr>
                    <w:pStyle w:val="Inhoudtabel"/>
                    <w:jc w:val="center"/>
                  </w:pPr>
                  <w:r>
                    <w:t>1340</w:t>
                  </w:r>
                </w:p>
              </w:tc>
              <w:tc>
                <w:tcPr>
                  <w:tcW w:w="1607" w:type="dxa"/>
                  <w:shd w:val="clear" w:color="auto" w:fill="auto"/>
                  <w:vAlign w:val="center"/>
                </w:tcPr>
                <w:p w:rsidR="00000000" w:rsidRDefault="00A13D97">
                  <w:pPr>
                    <w:pStyle w:val="Inhoudtabel"/>
                    <w:jc w:val="center"/>
                  </w:pPr>
                  <w:r>
                    <w:t>2750</w:t>
                  </w:r>
                </w:p>
              </w:tc>
              <w:tc>
                <w:tcPr>
                  <w:tcW w:w="1607" w:type="dxa"/>
                  <w:shd w:val="clear" w:color="auto" w:fill="auto"/>
                  <w:vAlign w:val="center"/>
                </w:tcPr>
                <w:p w:rsidR="00000000" w:rsidRDefault="00A13D97">
                  <w:pPr>
                    <w:pStyle w:val="Inhoudtabel"/>
                    <w:jc w:val="center"/>
                  </w:pPr>
                  <w:r>
                    <w:t>7.85</w:t>
                  </w:r>
                </w:p>
              </w:tc>
              <w:tc>
                <w:tcPr>
                  <w:tcW w:w="2010" w:type="dxa"/>
                  <w:shd w:val="clear" w:color="auto" w:fill="auto"/>
                  <w:vAlign w:val="center"/>
                </w:tcPr>
                <w:p w:rsidR="00000000" w:rsidRDefault="00A13D97">
                  <w:pPr>
                    <w:pStyle w:val="Inhoudtabel"/>
                    <w:jc w:val="center"/>
                  </w:pPr>
                  <w:r>
                    <w:t xml:space="preserve">high </w:t>
                  </w:r>
                </w:p>
              </w:tc>
            </w:tr>
            <w:tr w:rsidR="00000000">
              <w:tc>
                <w:tcPr>
                  <w:tcW w:w="1607" w:type="dxa"/>
                  <w:shd w:val="clear" w:color="auto" w:fill="auto"/>
                  <w:vAlign w:val="center"/>
                </w:tcPr>
                <w:p w:rsidR="00000000" w:rsidRDefault="00A13D97">
                  <w:pPr>
                    <w:pStyle w:val="Inhoudtabel"/>
                    <w:jc w:val="center"/>
                  </w:pPr>
                  <w:r>
                    <w:t xml:space="preserve">**26700     </w:t>
                  </w:r>
                </w:p>
              </w:tc>
              <w:tc>
                <w:tcPr>
                  <w:tcW w:w="1607" w:type="dxa"/>
                  <w:shd w:val="clear" w:color="auto" w:fill="auto"/>
                  <w:vAlign w:val="center"/>
                </w:tcPr>
                <w:p w:rsidR="00000000" w:rsidRDefault="00A13D97">
                  <w:pPr>
                    <w:pStyle w:val="Inhoudtabel"/>
                    <w:jc w:val="center"/>
                  </w:pPr>
                  <w:r>
                    <w:t>67.0</w:t>
                  </w:r>
                </w:p>
              </w:tc>
              <w:tc>
                <w:tcPr>
                  <w:tcW w:w="1607" w:type="dxa"/>
                  <w:shd w:val="clear" w:color="auto" w:fill="auto"/>
                  <w:vAlign w:val="center"/>
                </w:tcPr>
                <w:p w:rsidR="00000000" w:rsidRDefault="00A13D97">
                  <w:pPr>
                    <w:pStyle w:val="Inhoudtabel"/>
                    <w:jc w:val="center"/>
                  </w:pPr>
                  <w:r>
                    <w:t>1347</w:t>
                  </w:r>
                </w:p>
              </w:tc>
              <w:tc>
                <w:tcPr>
                  <w:tcW w:w="1607" w:type="dxa"/>
                  <w:shd w:val="clear" w:color="auto" w:fill="auto"/>
                  <w:vAlign w:val="center"/>
                </w:tcPr>
                <w:p w:rsidR="00000000" w:rsidRDefault="00A13D97">
                  <w:pPr>
                    <w:pStyle w:val="Inhoudtabel"/>
                    <w:jc w:val="center"/>
                  </w:pPr>
                  <w:r>
                    <w:t>2640</w:t>
                  </w:r>
                </w:p>
              </w:tc>
              <w:tc>
                <w:tcPr>
                  <w:tcW w:w="1607" w:type="dxa"/>
                  <w:shd w:val="clear" w:color="auto" w:fill="auto"/>
                  <w:vAlign w:val="center"/>
                </w:tcPr>
                <w:p w:rsidR="00000000" w:rsidRDefault="00A13D97">
                  <w:pPr>
                    <w:pStyle w:val="Inhoudtabel"/>
                    <w:jc w:val="center"/>
                  </w:pPr>
                  <w:r>
                    <w:t>8.50</w:t>
                  </w:r>
                </w:p>
              </w:tc>
              <w:tc>
                <w:tcPr>
                  <w:tcW w:w="2010" w:type="dxa"/>
                  <w:shd w:val="clear" w:color="auto" w:fill="auto"/>
                  <w:vAlign w:val="center"/>
                </w:tcPr>
                <w:p w:rsidR="00000000" w:rsidRDefault="00A13D97">
                  <w:pPr>
                    <w:pStyle w:val="Inhoudtabel"/>
                    <w:jc w:val="center"/>
                  </w:pPr>
                  <w:r>
                    <w:t xml:space="preserve">high </w:t>
                  </w:r>
                </w:p>
              </w:tc>
            </w:tr>
            <w:tr w:rsidR="00000000">
              <w:tc>
                <w:tcPr>
                  <w:tcW w:w="1607" w:type="dxa"/>
                  <w:shd w:val="clear" w:color="auto" w:fill="auto"/>
                  <w:vAlign w:val="center"/>
                </w:tcPr>
                <w:p w:rsidR="00000000" w:rsidRDefault="00A13D97">
                  <w:pPr>
                    <w:pStyle w:val="Inhoudtabel"/>
                    <w:jc w:val="center"/>
                  </w:pPr>
                  <w:r>
                    <w:t>30000</w:t>
                  </w:r>
                </w:p>
              </w:tc>
              <w:tc>
                <w:tcPr>
                  <w:tcW w:w="1607" w:type="dxa"/>
                  <w:shd w:val="clear" w:color="auto" w:fill="auto"/>
                  <w:vAlign w:val="center"/>
                </w:tcPr>
                <w:p w:rsidR="00000000" w:rsidRDefault="00A13D97">
                  <w:pPr>
                    <w:pStyle w:val="Inhoudtabel"/>
                    <w:jc w:val="center"/>
                  </w:pPr>
                  <w:r>
                    <w:t>59.4</w:t>
                  </w:r>
                </w:p>
              </w:tc>
              <w:tc>
                <w:tcPr>
                  <w:tcW w:w="1607" w:type="dxa"/>
                  <w:shd w:val="clear" w:color="auto" w:fill="auto"/>
                  <w:vAlign w:val="center"/>
                </w:tcPr>
                <w:p w:rsidR="00000000" w:rsidRDefault="00A13D97">
                  <w:pPr>
                    <w:pStyle w:val="Inhoudtabel"/>
                    <w:jc w:val="center"/>
                  </w:pPr>
                  <w:r>
                    <w:t>1209</w:t>
                  </w:r>
                </w:p>
              </w:tc>
              <w:tc>
                <w:tcPr>
                  <w:tcW w:w="1607" w:type="dxa"/>
                  <w:shd w:val="clear" w:color="auto" w:fill="auto"/>
                  <w:vAlign w:val="center"/>
                </w:tcPr>
                <w:p w:rsidR="00000000" w:rsidRDefault="00A13D97">
                  <w:pPr>
                    <w:pStyle w:val="Inhoudtabel"/>
                    <w:jc w:val="center"/>
                  </w:pPr>
                  <w:r>
                    <w:t>2275</w:t>
                  </w:r>
                </w:p>
              </w:tc>
              <w:tc>
                <w:tcPr>
                  <w:tcW w:w="1607" w:type="dxa"/>
                  <w:shd w:val="clear" w:color="auto" w:fill="auto"/>
                  <w:vAlign w:val="center"/>
                </w:tcPr>
                <w:p w:rsidR="00000000" w:rsidRDefault="00A13D97">
                  <w:pPr>
                    <w:pStyle w:val="Inhoudtabel"/>
                    <w:jc w:val="center"/>
                  </w:pPr>
                  <w:r>
                    <w:t>9.85</w:t>
                  </w:r>
                </w:p>
              </w:tc>
              <w:tc>
                <w:tcPr>
                  <w:tcW w:w="2010" w:type="dxa"/>
                  <w:shd w:val="clear" w:color="auto" w:fill="auto"/>
                  <w:vAlign w:val="center"/>
                </w:tcPr>
                <w:p w:rsidR="00000000" w:rsidRDefault="00A13D97">
                  <w:pPr>
                    <w:pStyle w:val="Inhoudtabel"/>
                    <w:jc w:val="center"/>
                  </w:pPr>
                  <w:r>
                    <w:t xml:space="preserve">high </w:t>
                  </w:r>
                </w:p>
              </w:tc>
            </w:tr>
            <w:tr w:rsidR="00000000">
              <w:tc>
                <w:tcPr>
                  <w:tcW w:w="1607" w:type="dxa"/>
                  <w:shd w:val="clear" w:color="auto" w:fill="auto"/>
                  <w:vAlign w:val="center"/>
                </w:tcPr>
                <w:p w:rsidR="00000000" w:rsidRDefault="00A13D97">
                  <w:pPr>
                    <w:pStyle w:val="Inhoudtabel"/>
                    <w:jc w:val="center"/>
                  </w:pPr>
                  <w:r>
                    <w:t>35000</w:t>
                  </w:r>
                </w:p>
              </w:tc>
              <w:tc>
                <w:tcPr>
                  <w:tcW w:w="1607" w:type="dxa"/>
                  <w:shd w:val="clear" w:color="auto" w:fill="auto"/>
                  <w:vAlign w:val="center"/>
                </w:tcPr>
                <w:p w:rsidR="00000000" w:rsidRDefault="00A13D97">
                  <w:pPr>
                    <w:pStyle w:val="Inhoudtabel"/>
                    <w:jc w:val="center"/>
                  </w:pPr>
                  <w:r>
                    <w:t>49.4</w:t>
                  </w:r>
                </w:p>
              </w:tc>
              <w:tc>
                <w:tcPr>
                  <w:tcW w:w="1607" w:type="dxa"/>
                  <w:shd w:val="clear" w:color="auto" w:fill="auto"/>
                  <w:vAlign w:val="center"/>
                </w:tcPr>
                <w:p w:rsidR="00000000" w:rsidRDefault="00A13D97">
                  <w:pPr>
                    <w:pStyle w:val="Inhoudtabel"/>
                    <w:jc w:val="center"/>
                  </w:pPr>
                  <w:r>
                    <w:t>1012</w:t>
                  </w:r>
                </w:p>
              </w:tc>
              <w:tc>
                <w:tcPr>
                  <w:tcW w:w="1607" w:type="dxa"/>
                  <w:shd w:val="clear" w:color="auto" w:fill="auto"/>
                  <w:vAlign w:val="center"/>
                </w:tcPr>
                <w:p w:rsidR="00000000" w:rsidRDefault="00A13D97">
                  <w:pPr>
                    <w:pStyle w:val="Inhoudtabel"/>
                    <w:jc w:val="center"/>
                  </w:pPr>
                  <w:r>
                    <w:t>1510</w:t>
                  </w:r>
                </w:p>
              </w:tc>
              <w:tc>
                <w:tcPr>
                  <w:tcW w:w="1607" w:type="dxa"/>
                  <w:shd w:val="clear" w:color="auto" w:fill="auto"/>
                  <w:vAlign w:val="center"/>
                </w:tcPr>
                <w:p w:rsidR="00000000" w:rsidRDefault="00A13D97">
                  <w:pPr>
                    <w:pStyle w:val="Inhoudtabel"/>
                    <w:jc w:val="center"/>
                  </w:pPr>
                  <w:r>
                    <w:t>12.50  </w:t>
                  </w:r>
                </w:p>
              </w:tc>
              <w:tc>
                <w:tcPr>
                  <w:tcW w:w="2010" w:type="dxa"/>
                  <w:shd w:val="clear" w:color="auto" w:fill="auto"/>
                  <w:vAlign w:val="center"/>
                </w:tcPr>
                <w:p w:rsidR="00000000" w:rsidRDefault="00A13D97">
                  <w:pPr>
                    <w:pStyle w:val="Inhoudtabel"/>
                    <w:jc w:val="center"/>
                  </w:pPr>
                  <w:r>
                    <w:t xml:space="preserve">high </w:t>
                  </w:r>
                </w:p>
              </w:tc>
            </w:tr>
            <w:tr w:rsidR="00000000">
              <w:tc>
                <w:tcPr>
                  <w:tcW w:w="1607" w:type="dxa"/>
                  <w:shd w:val="clear" w:color="auto" w:fill="auto"/>
                  <w:vAlign w:val="center"/>
                </w:tcPr>
                <w:p w:rsidR="00000000" w:rsidRDefault="00A13D97">
                  <w:pPr>
                    <w:pStyle w:val="Inhoudtabel"/>
                    <w:jc w:val="center"/>
                  </w:pPr>
                  <w:r>
                    <w:t>4000</w:t>
                  </w:r>
                  <w:r>
                    <w:t>0</w:t>
                  </w:r>
                </w:p>
              </w:tc>
              <w:tc>
                <w:tcPr>
                  <w:tcW w:w="1607" w:type="dxa"/>
                  <w:shd w:val="clear" w:color="auto" w:fill="auto"/>
                  <w:vAlign w:val="center"/>
                </w:tcPr>
                <w:p w:rsidR="00000000" w:rsidRDefault="00A13D97">
                  <w:pPr>
                    <w:pStyle w:val="Inhoudtabel"/>
                    <w:jc w:val="center"/>
                  </w:pPr>
                  <w:r>
                    <w:t>40.6</w:t>
                  </w:r>
                </w:p>
              </w:tc>
              <w:tc>
                <w:tcPr>
                  <w:tcW w:w="1607" w:type="dxa"/>
                  <w:shd w:val="clear" w:color="auto" w:fill="auto"/>
                  <w:vAlign w:val="center"/>
                </w:tcPr>
                <w:p w:rsidR="00000000" w:rsidRDefault="00A13D97">
                  <w:pPr>
                    <w:pStyle w:val="Inhoudtabel"/>
                    <w:jc w:val="center"/>
                  </w:pPr>
                  <w:r>
                    <w:t>  830</w:t>
                  </w:r>
                </w:p>
              </w:tc>
              <w:tc>
                <w:tcPr>
                  <w:tcW w:w="1607" w:type="dxa"/>
                  <w:shd w:val="clear" w:color="auto" w:fill="auto"/>
                  <w:vAlign w:val="center"/>
                </w:tcPr>
                <w:p w:rsidR="00000000" w:rsidRDefault="00A13D97">
                  <w:pPr>
                    <w:pStyle w:val="Inhoudtabel"/>
                    <w:jc w:val="center"/>
                  </w:pPr>
                  <w:r>
                    <w:t>  440</w:t>
                  </w:r>
                </w:p>
              </w:tc>
              <w:tc>
                <w:tcPr>
                  <w:tcW w:w="1607" w:type="dxa"/>
                  <w:shd w:val="clear" w:color="auto" w:fill="auto"/>
                  <w:vAlign w:val="center"/>
                </w:tcPr>
                <w:p w:rsidR="00000000" w:rsidRDefault="00A13D97">
                  <w:pPr>
                    <w:pStyle w:val="Inhoudtabel"/>
                    <w:jc w:val="center"/>
                  </w:pPr>
                  <w:r>
                    <w:t>18.00  </w:t>
                  </w:r>
                </w:p>
              </w:tc>
              <w:tc>
                <w:tcPr>
                  <w:tcW w:w="2010" w:type="dxa"/>
                  <w:shd w:val="clear" w:color="auto" w:fill="auto"/>
                  <w:vAlign w:val="center"/>
                </w:tcPr>
                <w:p w:rsidR="00000000" w:rsidRDefault="00A13D97">
                  <w:pPr>
                    <w:pStyle w:val="Inhoudtabel"/>
                    <w:jc w:val="center"/>
                  </w:pPr>
                  <w:r>
                    <w:t xml:space="preserve">high </w:t>
                  </w:r>
                </w:p>
              </w:tc>
            </w:tr>
          </w:tbl>
          <w:p w:rsidR="00000000" w:rsidRDefault="00A13D97">
            <w:pPr>
              <w:pStyle w:val="Inhoudtabel"/>
              <w:jc w:val="center"/>
            </w:pPr>
            <w:r>
              <w:t>MILITARY POWER</w:t>
            </w:r>
          </w:p>
          <w:tbl>
            <w:tblPr>
              <w:tblW w:w="0" w:type="auto"/>
              <w:tblLayout w:type="fixed"/>
              <w:tblCellMar>
                <w:left w:w="0" w:type="dxa"/>
                <w:right w:w="0" w:type="dxa"/>
              </w:tblCellMar>
              <w:tblLook w:val="0000"/>
            </w:tblPr>
            <w:tblGrid>
              <w:gridCol w:w="1607"/>
              <w:gridCol w:w="1607"/>
              <w:gridCol w:w="1607"/>
              <w:gridCol w:w="1607"/>
              <w:gridCol w:w="1607"/>
              <w:gridCol w:w="2015"/>
            </w:tblGrid>
            <w:tr w:rsidR="00000000">
              <w:tc>
                <w:tcPr>
                  <w:tcW w:w="10045" w:type="dxa"/>
                  <w:gridSpan w:val="6"/>
                  <w:shd w:val="clear" w:color="auto" w:fill="auto"/>
                  <w:vAlign w:val="center"/>
                </w:tcPr>
                <w:p w:rsidR="00000000" w:rsidRDefault="00A13D97">
                  <w:pPr>
                    <w:pStyle w:val="Horizontalelijn"/>
                    <w:pBdr>
                      <w:bottom w:val="single" w:sz="20" w:space="0" w:color="808080"/>
                    </w:pBdr>
                  </w:pPr>
                </w:p>
              </w:tc>
            </w:tr>
            <w:tr w:rsidR="00000000">
              <w:tc>
                <w:tcPr>
                  <w:tcW w:w="1607" w:type="dxa"/>
                  <w:shd w:val="clear" w:color="auto" w:fill="auto"/>
                </w:tcPr>
                <w:p w:rsidR="00000000" w:rsidRDefault="00A13D97">
                  <w:pPr>
                    <w:pStyle w:val="Inhoudtabel"/>
                    <w:jc w:val="center"/>
                  </w:pPr>
                  <w:r>
                    <w:t>ALTITUDE</w:t>
                  </w:r>
                </w:p>
              </w:tc>
              <w:tc>
                <w:tcPr>
                  <w:tcW w:w="1607" w:type="dxa"/>
                  <w:shd w:val="clear" w:color="auto" w:fill="auto"/>
                  <w:vAlign w:val="center"/>
                </w:tcPr>
                <w:p w:rsidR="00000000" w:rsidRDefault="00A13D97">
                  <w:pPr>
                    <w:pStyle w:val="Inhoudtabel"/>
                    <w:jc w:val="center"/>
                  </w:pPr>
                  <w:r>
                    <w:t>MAN.</w:t>
                  </w:r>
                  <w:r>
                    <w:br/>
                    <w:t>PRESS.</w:t>
                  </w:r>
                  <w:r>
                    <w:br/>
                    <w:t>"Hg</w:t>
                  </w:r>
                </w:p>
              </w:tc>
              <w:tc>
                <w:tcPr>
                  <w:tcW w:w="1607" w:type="dxa"/>
                  <w:shd w:val="clear" w:color="auto" w:fill="auto"/>
                  <w:vAlign w:val="center"/>
                </w:tcPr>
                <w:p w:rsidR="00000000" w:rsidRDefault="00A13D97">
                  <w:pPr>
                    <w:pStyle w:val="Inhoudtabel"/>
                    <w:jc w:val="center"/>
                  </w:pPr>
                  <w:r>
                    <w:t>BHP</w:t>
                  </w:r>
                  <w:r>
                    <w:br/>
                    <w:t>FROM</w:t>
                  </w:r>
                  <w:r>
                    <w:br/>
                    <w:t>CHART</w:t>
                  </w:r>
                </w:p>
              </w:tc>
              <w:tc>
                <w:tcPr>
                  <w:tcW w:w="1607" w:type="dxa"/>
                  <w:shd w:val="clear" w:color="auto" w:fill="auto"/>
                  <w:vAlign w:val="center"/>
                </w:tcPr>
                <w:p w:rsidR="00000000" w:rsidRDefault="00A13D97">
                  <w:pPr>
                    <w:pStyle w:val="Inhoudtabel"/>
                    <w:jc w:val="center"/>
                  </w:pPr>
                  <w:r>
                    <w:t>RATE OF</w:t>
                  </w:r>
                  <w:r>
                    <w:br/>
                    <w:t>CLIMB</w:t>
                  </w:r>
                  <w:r>
                    <w:br/>
                    <w:t>FT/MIN</w:t>
                  </w:r>
                </w:p>
              </w:tc>
              <w:tc>
                <w:tcPr>
                  <w:tcW w:w="1607" w:type="dxa"/>
                  <w:shd w:val="clear" w:color="auto" w:fill="auto"/>
                  <w:vAlign w:val="center"/>
                </w:tcPr>
                <w:p w:rsidR="00000000" w:rsidRDefault="00A13D97">
                  <w:pPr>
                    <w:pStyle w:val="Inhoudtabel"/>
                    <w:jc w:val="center"/>
                  </w:pPr>
                  <w:r>
                    <w:t>TIME</w:t>
                  </w:r>
                  <w:r>
                    <w:br/>
                    <w:t>TO CLIMB</w:t>
                  </w:r>
                  <w:r>
                    <w:br/>
                    <w:t>MIN</w:t>
                  </w:r>
                </w:p>
              </w:tc>
              <w:tc>
                <w:tcPr>
                  <w:tcW w:w="2010" w:type="dxa"/>
                  <w:shd w:val="clear" w:color="auto" w:fill="auto"/>
                </w:tcPr>
                <w:p w:rsidR="00000000" w:rsidRDefault="00A13D97">
                  <w:pPr>
                    <w:pStyle w:val="Inhoudtabel"/>
                    <w:jc w:val="center"/>
                  </w:pPr>
                  <w:r>
                    <w:t xml:space="preserve">BLOWER </w:t>
                  </w:r>
                </w:p>
              </w:tc>
            </w:tr>
            <w:tr w:rsidR="00000000">
              <w:tc>
                <w:tcPr>
                  <w:tcW w:w="10045" w:type="dxa"/>
                  <w:gridSpan w:val="6"/>
                  <w:shd w:val="clear" w:color="auto" w:fill="auto"/>
                  <w:vAlign w:val="center"/>
                </w:tcPr>
                <w:p w:rsidR="00000000" w:rsidRDefault="00A13D97">
                  <w:pPr>
                    <w:pStyle w:val="Horizontalelijn"/>
                    <w:pBdr>
                      <w:bottom w:val="single" w:sz="20" w:space="0" w:color="808080"/>
                    </w:pBdr>
                  </w:pPr>
                </w:p>
              </w:tc>
            </w:tr>
            <w:tr w:rsidR="00000000">
              <w:tc>
                <w:tcPr>
                  <w:tcW w:w="1607" w:type="dxa"/>
                  <w:shd w:val="clear" w:color="auto" w:fill="auto"/>
                  <w:vAlign w:val="center"/>
                </w:tcPr>
                <w:p w:rsidR="00000000" w:rsidRDefault="00A13D97">
                  <w:pPr>
                    <w:pStyle w:val="Inhoudtabel"/>
                    <w:jc w:val="center"/>
                  </w:pPr>
                  <w:r>
                    <w:t>0</w:t>
                  </w:r>
                </w:p>
              </w:tc>
              <w:tc>
                <w:tcPr>
                  <w:tcW w:w="1607" w:type="dxa"/>
                  <w:shd w:val="clear" w:color="auto" w:fill="auto"/>
                  <w:vAlign w:val="center"/>
                </w:tcPr>
                <w:p w:rsidR="00000000" w:rsidRDefault="00A13D97">
                  <w:pPr>
                    <w:pStyle w:val="Inhoudtabel"/>
                    <w:jc w:val="center"/>
                  </w:pPr>
                  <w:r>
                    <w:t>61.0</w:t>
                  </w:r>
                </w:p>
              </w:tc>
              <w:tc>
                <w:tcPr>
                  <w:tcW w:w="1607" w:type="dxa"/>
                  <w:shd w:val="clear" w:color="auto" w:fill="auto"/>
                  <w:vAlign w:val="center"/>
                </w:tcPr>
                <w:p w:rsidR="00000000" w:rsidRDefault="00A13D97">
                  <w:pPr>
                    <w:pStyle w:val="Inhoudtabel"/>
                    <w:jc w:val="center"/>
                  </w:pPr>
                  <w:r>
                    <w:t>1370</w:t>
                  </w:r>
                </w:p>
              </w:tc>
              <w:tc>
                <w:tcPr>
                  <w:tcW w:w="1607" w:type="dxa"/>
                  <w:shd w:val="clear" w:color="auto" w:fill="auto"/>
                  <w:vAlign w:val="center"/>
                </w:tcPr>
                <w:p w:rsidR="00000000" w:rsidRDefault="00A13D97">
                  <w:pPr>
                    <w:pStyle w:val="Inhoudtabel"/>
                    <w:jc w:val="center"/>
                  </w:pPr>
                  <w:r>
                    <w:t>2870</w:t>
                  </w:r>
                </w:p>
              </w:tc>
              <w:tc>
                <w:tcPr>
                  <w:tcW w:w="1607" w:type="dxa"/>
                  <w:shd w:val="clear" w:color="auto" w:fill="auto"/>
                  <w:vAlign w:val="center"/>
                </w:tcPr>
                <w:p w:rsidR="00000000" w:rsidRDefault="00A13D97">
                  <w:pPr>
                    <w:pStyle w:val="Inhoudtabel"/>
                    <w:jc w:val="center"/>
                  </w:pPr>
                  <w:r>
                    <w:t> </w:t>
                  </w:r>
                </w:p>
              </w:tc>
              <w:tc>
                <w:tcPr>
                  <w:tcW w:w="2010" w:type="dxa"/>
                  <w:shd w:val="clear" w:color="auto" w:fill="auto"/>
                  <w:vAlign w:val="center"/>
                </w:tcPr>
                <w:p w:rsidR="00000000" w:rsidRDefault="00A13D97">
                  <w:pPr>
                    <w:pStyle w:val="Inhoudtabel"/>
                    <w:jc w:val="center"/>
                  </w:pPr>
                  <w:r>
                    <w:t xml:space="preserve">low </w:t>
                  </w:r>
                </w:p>
              </w:tc>
            </w:tr>
            <w:tr w:rsidR="00000000">
              <w:tc>
                <w:tcPr>
                  <w:tcW w:w="1607" w:type="dxa"/>
                  <w:shd w:val="clear" w:color="auto" w:fill="auto"/>
                  <w:vAlign w:val="center"/>
                </w:tcPr>
                <w:p w:rsidR="00000000" w:rsidRDefault="00A13D97">
                  <w:pPr>
                    <w:pStyle w:val="Inhoudtabel"/>
                    <w:jc w:val="center"/>
                  </w:pPr>
                  <w:r>
                    <w:t>  5000</w:t>
                  </w:r>
                </w:p>
              </w:tc>
              <w:tc>
                <w:tcPr>
                  <w:tcW w:w="1607" w:type="dxa"/>
                  <w:shd w:val="clear" w:color="auto" w:fill="auto"/>
                  <w:vAlign w:val="center"/>
                </w:tcPr>
                <w:p w:rsidR="00000000" w:rsidRDefault="00A13D97">
                  <w:pPr>
                    <w:pStyle w:val="Inhoudtabel"/>
                    <w:jc w:val="center"/>
                  </w:pPr>
                  <w:r>
                    <w:t>61.0</w:t>
                  </w:r>
                </w:p>
              </w:tc>
              <w:tc>
                <w:tcPr>
                  <w:tcW w:w="1607" w:type="dxa"/>
                  <w:shd w:val="clear" w:color="auto" w:fill="auto"/>
                  <w:vAlign w:val="center"/>
                </w:tcPr>
                <w:p w:rsidR="00000000" w:rsidRDefault="00A13D97">
                  <w:pPr>
                    <w:pStyle w:val="Inhoudtabel"/>
                    <w:jc w:val="center"/>
                  </w:pPr>
                  <w:r>
                    <w:t>1420</w:t>
                  </w:r>
                </w:p>
              </w:tc>
              <w:tc>
                <w:tcPr>
                  <w:tcW w:w="1607" w:type="dxa"/>
                  <w:shd w:val="clear" w:color="auto" w:fill="auto"/>
                  <w:vAlign w:val="center"/>
                </w:tcPr>
                <w:p w:rsidR="00000000" w:rsidRDefault="00A13D97">
                  <w:pPr>
                    <w:pStyle w:val="Inhoudtabel"/>
                    <w:jc w:val="center"/>
                  </w:pPr>
                  <w:r>
                    <w:t>2975</w:t>
                  </w:r>
                </w:p>
              </w:tc>
              <w:tc>
                <w:tcPr>
                  <w:tcW w:w="1607" w:type="dxa"/>
                  <w:shd w:val="clear" w:color="auto" w:fill="auto"/>
                  <w:vAlign w:val="center"/>
                </w:tcPr>
                <w:p w:rsidR="00000000" w:rsidRDefault="00A13D97">
                  <w:pPr>
                    <w:pStyle w:val="Inhoudtabel"/>
                    <w:jc w:val="center"/>
                  </w:pPr>
                  <w:r>
                    <w:t>1.75</w:t>
                  </w:r>
                </w:p>
              </w:tc>
              <w:tc>
                <w:tcPr>
                  <w:tcW w:w="2010" w:type="dxa"/>
                  <w:shd w:val="clear" w:color="auto" w:fill="auto"/>
                  <w:vAlign w:val="center"/>
                </w:tcPr>
                <w:p w:rsidR="00000000" w:rsidRDefault="00A13D97">
                  <w:pPr>
                    <w:pStyle w:val="Inhoudtabel"/>
                    <w:jc w:val="center"/>
                  </w:pPr>
                  <w:r>
                    <w:t xml:space="preserve">low </w:t>
                  </w:r>
                </w:p>
              </w:tc>
            </w:tr>
            <w:tr w:rsidR="00000000">
              <w:tc>
                <w:tcPr>
                  <w:tcW w:w="1607" w:type="dxa"/>
                  <w:shd w:val="clear" w:color="auto" w:fill="auto"/>
                  <w:vAlign w:val="center"/>
                </w:tcPr>
                <w:p w:rsidR="00000000" w:rsidRDefault="00A13D97">
                  <w:pPr>
                    <w:pStyle w:val="Inhoudtabel"/>
                    <w:jc w:val="center"/>
                  </w:pPr>
                  <w:r>
                    <w:t>10000</w:t>
                  </w:r>
                </w:p>
              </w:tc>
              <w:tc>
                <w:tcPr>
                  <w:tcW w:w="1607" w:type="dxa"/>
                  <w:shd w:val="clear" w:color="auto" w:fill="auto"/>
                  <w:vAlign w:val="center"/>
                </w:tcPr>
                <w:p w:rsidR="00000000" w:rsidRDefault="00A13D97">
                  <w:pPr>
                    <w:pStyle w:val="Inhoudtabel"/>
                    <w:jc w:val="center"/>
                  </w:pPr>
                  <w:r>
                    <w:t>61.0</w:t>
                  </w:r>
                </w:p>
              </w:tc>
              <w:tc>
                <w:tcPr>
                  <w:tcW w:w="1607" w:type="dxa"/>
                  <w:shd w:val="clear" w:color="auto" w:fill="auto"/>
                  <w:vAlign w:val="center"/>
                </w:tcPr>
                <w:p w:rsidR="00000000" w:rsidRDefault="00A13D97">
                  <w:pPr>
                    <w:pStyle w:val="Inhoudtabel"/>
                    <w:jc w:val="center"/>
                  </w:pPr>
                  <w:r>
                    <w:t>1467</w:t>
                  </w:r>
                </w:p>
              </w:tc>
              <w:tc>
                <w:tcPr>
                  <w:tcW w:w="1607" w:type="dxa"/>
                  <w:shd w:val="clear" w:color="auto" w:fill="auto"/>
                  <w:vAlign w:val="center"/>
                </w:tcPr>
                <w:p w:rsidR="00000000" w:rsidRDefault="00A13D97">
                  <w:pPr>
                    <w:pStyle w:val="Inhoudtabel"/>
                    <w:jc w:val="center"/>
                  </w:pPr>
                  <w:r>
                    <w:t>3050</w:t>
                  </w:r>
                </w:p>
              </w:tc>
              <w:tc>
                <w:tcPr>
                  <w:tcW w:w="1607" w:type="dxa"/>
                  <w:shd w:val="clear" w:color="auto" w:fill="auto"/>
                  <w:vAlign w:val="center"/>
                </w:tcPr>
                <w:p w:rsidR="00000000" w:rsidRDefault="00A13D97">
                  <w:pPr>
                    <w:pStyle w:val="Inhoudtabel"/>
                    <w:jc w:val="center"/>
                  </w:pPr>
                  <w:r>
                    <w:t>3.35</w:t>
                  </w:r>
                </w:p>
              </w:tc>
              <w:tc>
                <w:tcPr>
                  <w:tcW w:w="2010" w:type="dxa"/>
                  <w:shd w:val="clear" w:color="auto" w:fill="auto"/>
                  <w:vAlign w:val="center"/>
                </w:tcPr>
                <w:p w:rsidR="00000000" w:rsidRDefault="00A13D97">
                  <w:pPr>
                    <w:pStyle w:val="Inhoudtabel"/>
                    <w:jc w:val="center"/>
                  </w:pPr>
                  <w:r>
                    <w:t xml:space="preserve">low </w:t>
                  </w:r>
                </w:p>
              </w:tc>
            </w:tr>
            <w:tr w:rsidR="00000000">
              <w:tc>
                <w:tcPr>
                  <w:tcW w:w="1607" w:type="dxa"/>
                  <w:shd w:val="clear" w:color="auto" w:fill="auto"/>
                  <w:vAlign w:val="center"/>
                </w:tcPr>
                <w:p w:rsidR="00000000" w:rsidRDefault="00A13D97">
                  <w:pPr>
                    <w:pStyle w:val="Inhoudtabel"/>
                    <w:jc w:val="center"/>
                  </w:pPr>
                  <w:r>
                    <w:t>*16300  </w:t>
                  </w:r>
                </w:p>
              </w:tc>
              <w:tc>
                <w:tcPr>
                  <w:tcW w:w="1607" w:type="dxa"/>
                  <w:shd w:val="clear" w:color="auto" w:fill="auto"/>
                  <w:vAlign w:val="center"/>
                </w:tcPr>
                <w:p w:rsidR="00000000" w:rsidRDefault="00A13D97">
                  <w:pPr>
                    <w:pStyle w:val="Inhoudtabel"/>
                    <w:jc w:val="center"/>
                  </w:pPr>
                  <w:r>
                    <w:t>61.0</w:t>
                  </w:r>
                </w:p>
              </w:tc>
              <w:tc>
                <w:tcPr>
                  <w:tcW w:w="1607" w:type="dxa"/>
                  <w:shd w:val="clear" w:color="auto" w:fill="auto"/>
                  <w:vAlign w:val="center"/>
                </w:tcPr>
                <w:p w:rsidR="00000000" w:rsidRDefault="00A13D97">
                  <w:pPr>
                    <w:pStyle w:val="Inhoudtabel"/>
                    <w:jc w:val="center"/>
                  </w:pPr>
                  <w:r>
                    <w:t>1498</w:t>
                  </w:r>
                </w:p>
              </w:tc>
              <w:tc>
                <w:tcPr>
                  <w:tcW w:w="1607" w:type="dxa"/>
                  <w:shd w:val="clear" w:color="auto" w:fill="auto"/>
                  <w:vAlign w:val="center"/>
                </w:tcPr>
                <w:p w:rsidR="00000000" w:rsidRDefault="00A13D97">
                  <w:pPr>
                    <w:pStyle w:val="Inhoudtabel"/>
                    <w:jc w:val="center"/>
                  </w:pPr>
                  <w:r>
                    <w:t>3080</w:t>
                  </w:r>
                </w:p>
              </w:tc>
              <w:tc>
                <w:tcPr>
                  <w:tcW w:w="1607" w:type="dxa"/>
                  <w:shd w:val="clear" w:color="auto" w:fill="auto"/>
                  <w:vAlign w:val="center"/>
                </w:tcPr>
                <w:p w:rsidR="00000000" w:rsidRDefault="00A13D97">
                  <w:pPr>
                    <w:pStyle w:val="Inhoudtabel"/>
                    <w:jc w:val="center"/>
                  </w:pPr>
                  <w:r>
                    <w:t>5</w:t>
                  </w:r>
                  <w:r>
                    <w:t>.40</w:t>
                  </w:r>
                </w:p>
              </w:tc>
              <w:tc>
                <w:tcPr>
                  <w:tcW w:w="2010" w:type="dxa"/>
                  <w:shd w:val="clear" w:color="auto" w:fill="auto"/>
                  <w:vAlign w:val="center"/>
                </w:tcPr>
                <w:p w:rsidR="00000000" w:rsidRDefault="00A13D97">
                  <w:pPr>
                    <w:pStyle w:val="Inhoudtabel"/>
                    <w:jc w:val="center"/>
                  </w:pPr>
                  <w:r>
                    <w:t xml:space="preserve">low </w:t>
                  </w:r>
                </w:p>
              </w:tc>
            </w:tr>
            <w:tr w:rsidR="00000000">
              <w:tc>
                <w:tcPr>
                  <w:tcW w:w="1607" w:type="dxa"/>
                  <w:shd w:val="clear" w:color="auto" w:fill="auto"/>
                  <w:vAlign w:val="center"/>
                </w:tcPr>
                <w:p w:rsidR="00000000" w:rsidRDefault="00A13D97">
                  <w:pPr>
                    <w:pStyle w:val="Inhoudtabel"/>
                    <w:jc w:val="center"/>
                  </w:pPr>
                  <w:r>
                    <w:t>20000</w:t>
                  </w:r>
                </w:p>
              </w:tc>
              <w:tc>
                <w:tcPr>
                  <w:tcW w:w="1607" w:type="dxa"/>
                  <w:shd w:val="clear" w:color="auto" w:fill="auto"/>
                  <w:vAlign w:val="center"/>
                </w:tcPr>
                <w:p w:rsidR="00000000" w:rsidRDefault="00A13D97">
                  <w:pPr>
                    <w:pStyle w:val="Inhoudtabel"/>
                    <w:jc w:val="center"/>
                  </w:pPr>
                  <w:r>
                    <w:t>61.0</w:t>
                  </w:r>
                </w:p>
              </w:tc>
              <w:tc>
                <w:tcPr>
                  <w:tcW w:w="1607" w:type="dxa"/>
                  <w:shd w:val="clear" w:color="auto" w:fill="auto"/>
                  <w:vAlign w:val="center"/>
                </w:tcPr>
                <w:p w:rsidR="00000000" w:rsidRDefault="00A13D97">
                  <w:pPr>
                    <w:pStyle w:val="Inhoudtabel"/>
                    <w:jc w:val="center"/>
                  </w:pPr>
                  <w:r>
                    <w:t>1190</w:t>
                  </w:r>
                </w:p>
              </w:tc>
              <w:tc>
                <w:tcPr>
                  <w:tcW w:w="1607" w:type="dxa"/>
                  <w:shd w:val="clear" w:color="auto" w:fill="auto"/>
                  <w:vAlign w:val="center"/>
                </w:tcPr>
                <w:p w:rsidR="00000000" w:rsidRDefault="00A13D97">
                  <w:pPr>
                    <w:pStyle w:val="Inhoudtabel"/>
                    <w:jc w:val="center"/>
                  </w:pPr>
                  <w:r>
                    <w:t>2580</w:t>
                  </w:r>
                </w:p>
              </w:tc>
              <w:tc>
                <w:tcPr>
                  <w:tcW w:w="1607" w:type="dxa"/>
                  <w:shd w:val="clear" w:color="auto" w:fill="auto"/>
                  <w:vAlign w:val="center"/>
                </w:tcPr>
                <w:p w:rsidR="00000000" w:rsidRDefault="00A13D97">
                  <w:pPr>
                    <w:pStyle w:val="Inhoudtabel"/>
                    <w:jc w:val="center"/>
                  </w:pPr>
                  <w:r>
                    <w:t>6.75</w:t>
                  </w:r>
                </w:p>
              </w:tc>
              <w:tc>
                <w:tcPr>
                  <w:tcW w:w="2010" w:type="dxa"/>
                  <w:shd w:val="clear" w:color="auto" w:fill="auto"/>
                  <w:vAlign w:val="center"/>
                </w:tcPr>
                <w:p w:rsidR="00000000" w:rsidRDefault="00A13D97">
                  <w:pPr>
                    <w:pStyle w:val="Inhoudtabel"/>
                    <w:jc w:val="center"/>
                  </w:pPr>
                  <w:r>
                    <w:t xml:space="preserve">high </w:t>
                  </w:r>
                </w:p>
              </w:tc>
            </w:tr>
            <w:tr w:rsidR="00000000">
              <w:tc>
                <w:tcPr>
                  <w:tcW w:w="1607" w:type="dxa"/>
                  <w:shd w:val="clear" w:color="auto" w:fill="auto"/>
                  <w:vAlign w:val="center"/>
                </w:tcPr>
                <w:p w:rsidR="00000000" w:rsidRDefault="00A13D97">
                  <w:pPr>
                    <w:pStyle w:val="Inhoudtabel"/>
                    <w:jc w:val="center"/>
                  </w:pPr>
                  <w:r>
                    <w:t>25000</w:t>
                  </w:r>
                </w:p>
              </w:tc>
              <w:tc>
                <w:tcPr>
                  <w:tcW w:w="1607" w:type="dxa"/>
                  <w:shd w:val="clear" w:color="auto" w:fill="auto"/>
                  <w:vAlign w:val="center"/>
                </w:tcPr>
                <w:p w:rsidR="00000000" w:rsidRDefault="00A13D97">
                  <w:pPr>
                    <w:pStyle w:val="Inhoudtabel"/>
                    <w:jc w:val="center"/>
                  </w:pPr>
                  <w:r>
                    <w:t>61.0</w:t>
                  </w:r>
                </w:p>
              </w:tc>
              <w:tc>
                <w:tcPr>
                  <w:tcW w:w="1607" w:type="dxa"/>
                  <w:shd w:val="clear" w:color="auto" w:fill="auto"/>
                  <w:vAlign w:val="center"/>
                </w:tcPr>
                <w:p w:rsidR="00000000" w:rsidRDefault="00A13D97">
                  <w:pPr>
                    <w:pStyle w:val="Inhoudtabel"/>
                    <w:jc w:val="center"/>
                  </w:pPr>
                  <w:r>
                    <w:t>1215</w:t>
                  </w:r>
                </w:p>
              </w:tc>
              <w:tc>
                <w:tcPr>
                  <w:tcW w:w="1607" w:type="dxa"/>
                  <w:shd w:val="clear" w:color="auto" w:fill="auto"/>
                  <w:vAlign w:val="center"/>
                </w:tcPr>
                <w:p w:rsidR="00000000" w:rsidRDefault="00A13D97">
                  <w:pPr>
                    <w:pStyle w:val="Inhoudtabel"/>
                    <w:jc w:val="center"/>
                  </w:pPr>
                  <w:r>
                    <w:t>2480</w:t>
                  </w:r>
                </w:p>
              </w:tc>
              <w:tc>
                <w:tcPr>
                  <w:tcW w:w="1607" w:type="dxa"/>
                  <w:shd w:val="clear" w:color="auto" w:fill="auto"/>
                  <w:vAlign w:val="center"/>
                </w:tcPr>
                <w:p w:rsidR="00000000" w:rsidRDefault="00A13D97">
                  <w:pPr>
                    <w:pStyle w:val="Inhoudtabel"/>
                    <w:jc w:val="center"/>
                  </w:pPr>
                  <w:r>
                    <w:t>8.60</w:t>
                  </w:r>
                </w:p>
              </w:tc>
              <w:tc>
                <w:tcPr>
                  <w:tcW w:w="2010" w:type="dxa"/>
                  <w:shd w:val="clear" w:color="auto" w:fill="auto"/>
                  <w:vAlign w:val="center"/>
                </w:tcPr>
                <w:p w:rsidR="00000000" w:rsidRDefault="00A13D97">
                  <w:pPr>
                    <w:pStyle w:val="Inhoudtabel"/>
                    <w:jc w:val="center"/>
                  </w:pPr>
                  <w:r>
                    <w:t xml:space="preserve">high </w:t>
                  </w:r>
                </w:p>
              </w:tc>
            </w:tr>
            <w:tr w:rsidR="00000000">
              <w:tc>
                <w:tcPr>
                  <w:tcW w:w="1607" w:type="dxa"/>
                  <w:shd w:val="clear" w:color="auto" w:fill="auto"/>
                  <w:vAlign w:val="center"/>
                </w:tcPr>
                <w:p w:rsidR="00000000" w:rsidRDefault="00A13D97">
                  <w:pPr>
                    <w:pStyle w:val="Inhoudtabel"/>
                    <w:jc w:val="center"/>
                  </w:pPr>
                  <w:r>
                    <w:lastRenderedPageBreak/>
                    <w:t xml:space="preserve">**29300     </w:t>
                  </w:r>
                </w:p>
              </w:tc>
              <w:tc>
                <w:tcPr>
                  <w:tcW w:w="1607" w:type="dxa"/>
                  <w:shd w:val="clear" w:color="auto" w:fill="auto"/>
                  <w:vAlign w:val="center"/>
                </w:tcPr>
                <w:p w:rsidR="00000000" w:rsidRDefault="00A13D97">
                  <w:pPr>
                    <w:pStyle w:val="Inhoudtabel"/>
                    <w:jc w:val="center"/>
                  </w:pPr>
                  <w:r>
                    <w:t>61.0</w:t>
                  </w:r>
                </w:p>
              </w:tc>
              <w:tc>
                <w:tcPr>
                  <w:tcW w:w="1607" w:type="dxa"/>
                  <w:shd w:val="clear" w:color="auto" w:fill="auto"/>
                  <w:vAlign w:val="center"/>
                </w:tcPr>
                <w:p w:rsidR="00000000" w:rsidRDefault="00A13D97">
                  <w:pPr>
                    <w:pStyle w:val="Inhoudtabel"/>
                    <w:jc w:val="center"/>
                  </w:pPr>
                  <w:r>
                    <w:t>1237</w:t>
                  </w:r>
                </w:p>
              </w:tc>
              <w:tc>
                <w:tcPr>
                  <w:tcW w:w="1607" w:type="dxa"/>
                  <w:shd w:val="clear" w:color="auto" w:fill="auto"/>
                  <w:vAlign w:val="center"/>
                </w:tcPr>
                <w:p w:rsidR="00000000" w:rsidRDefault="00A13D97">
                  <w:pPr>
                    <w:pStyle w:val="Inhoudtabel"/>
                    <w:jc w:val="center"/>
                  </w:pPr>
                  <w:r>
                    <w:t>2360</w:t>
                  </w:r>
                </w:p>
              </w:tc>
              <w:tc>
                <w:tcPr>
                  <w:tcW w:w="1607" w:type="dxa"/>
                  <w:shd w:val="clear" w:color="auto" w:fill="auto"/>
                  <w:vAlign w:val="center"/>
                </w:tcPr>
                <w:p w:rsidR="00000000" w:rsidRDefault="00A13D97">
                  <w:pPr>
                    <w:pStyle w:val="Inhoudtabel"/>
                    <w:jc w:val="center"/>
                  </w:pPr>
                  <w:r>
                    <w:t>10.45  </w:t>
                  </w:r>
                </w:p>
              </w:tc>
              <w:tc>
                <w:tcPr>
                  <w:tcW w:w="2010" w:type="dxa"/>
                  <w:shd w:val="clear" w:color="auto" w:fill="auto"/>
                  <w:vAlign w:val="center"/>
                </w:tcPr>
                <w:p w:rsidR="00000000" w:rsidRDefault="00A13D97">
                  <w:pPr>
                    <w:pStyle w:val="Inhoudtabel"/>
                    <w:jc w:val="center"/>
                  </w:pPr>
                  <w:r>
                    <w:t xml:space="preserve">high </w:t>
                  </w:r>
                </w:p>
              </w:tc>
            </w:tr>
            <w:tr w:rsidR="00000000">
              <w:tc>
                <w:tcPr>
                  <w:tcW w:w="1607" w:type="dxa"/>
                  <w:shd w:val="clear" w:color="auto" w:fill="auto"/>
                  <w:vAlign w:val="center"/>
                </w:tcPr>
                <w:p w:rsidR="00000000" w:rsidRDefault="00A13D97">
                  <w:pPr>
                    <w:pStyle w:val="Inhoudtabel"/>
                    <w:jc w:val="center"/>
                  </w:pPr>
                  <w:r>
                    <w:t>30000</w:t>
                  </w:r>
                </w:p>
              </w:tc>
              <w:tc>
                <w:tcPr>
                  <w:tcW w:w="1607" w:type="dxa"/>
                  <w:shd w:val="clear" w:color="auto" w:fill="auto"/>
                  <w:vAlign w:val="center"/>
                </w:tcPr>
                <w:p w:rsidR="00000000" w:rsidRDefault="00A13D97">
                  <w:pPr>
                    <w:pStyle w:val="Inhoudtabel"/>
                    <w:jc w:val="center"/>
                  </w:pPr>
                  <w:r>
                    <w:t>59.4</w:t>
                  </w:r>
                </w:p>
              </w:tc>
              <w:tc>
                <w:tcPr>
                  <w:tcW w:w="1607" w:type="dxa"/>
                  <w:shd w:val="clear" w:color="auto" w:fill="auto"/>
                  <w:vAlign w:val="center"/>
                </w:tcPr>
                <w:p w:rsidR="00000000" w:rsidRDefault="00A13D97">
                  <w:pPr>
                    <w:pStyle w:val="Inhoudtabel"/>
                    <w:jc w:val="center"/>
                  </w:pPr>
                  <w:r>
                    <w:t>1209</w:t>
                  </w:r>
                </w:p>
              </w:tc>
              <w:tc>
                <w:tcPr>
                  <w:tcW w:w="1607" w:type="dxa"/>
                  <w:shd w:val="clear" w:color="auto" w:fill="auto"/>
                  <w:vAlign w:val="center"/>
                </w:tcPr>
                <w:p w:rsidR="00000000" w:rsidRDefault="00A13D97">
                  <w:pPr>
                    <w:pStyle w:val="Inhoudtabel"/>
                    <w:jc w:val="center"/>
                  </w:pPr>
                  <w:r>
                    <w:t>2275</w:t>
                  </w:r>
                </w:p>
              </w:tc>
              <w:tc>
                <w:tcPr>
                  <w:tcW w:w="1607" w:type="dxa"/>
                  <w:shd w:val="clear" w:color="auto" w:fill="auto"/>
                  <w:vAlign w:val="center"/>
                </w:tcPr>
                <w:p w:rsidR="00000000" w:rsidRDefault="00A13D97">
                  <w:pPr>
                    <w:pStyle w:val="Inhoudtabel"/>
                    <w:jc w:val="center"/>
                  </w:pPr>
                  <w:r>
                    <w:t>10.80  </w:t>
                  </w:r>
                </w:p>
              </w:tc>
              <w:tc>
                <w:tcPr>
                  <w:tcW w:w="2010" w:type="dxa"/>
                  <w:shd w:val="clear" w:color="auto" w:fill="auto"/>
                  <w:vAlign w:val="center"/>
                </w:tcPr>
                <w:p w:rsidR="00000000" w:rsidRDefault="00A13D97">
                  <w:pPr>
                    <w:pStyle w:val="Inhoudtabel"/>
                    <w:jc w:val="center"/>
                  </w:pPr>
                  <w:r>
                    <w:t xml:space="preserve">high </w:t>
                  </w:r>
                </w:p>
              </w:tc>
            </w:tr>
            <w:tr w:rsidR="00000000">
              <w:tc>
                <w:tcPr>
                  <w:tcW w:w="1607" w:type="dxa"/>
                  <w:shd w:val="clear" w:color="auto" w:fill="auto"/>
                  <w:vAlign w:val="center"/>
                </w:tcPr>
                <w:p w:rsidR="00000000" w:rsidRDefault="00A13D97">
                  <w:pPr>
                    <w:pStyle w:val="Inhoudtabel"/>
                    <w:jc w:val="center"/>
                  </w:pPr>
                  <w:r>
                    <w:t>35000</w:t>
                  </w:r>
                </w:p>
              </w:tc>
              <w:tc>
                <w:tcPr>
                  <w:tcW w:w="1607" w:type="dxa"/>
                  <w:shd w:val="clear" w:color="auto" w:fill="auto"/>
                  <w:vAlign w:val="center"/>
                </w:tcPr>
                <w:p w:rsidR="00000000" w:rsidRDefault="00A13D97">
                  <w:pPr>
                    <w:pStyle w:val="Inhoudtabel"/>
                    <w:jc w:val="center"/>
                  </w:pPr>
                  <w:r>
                    <w:t>49.4</w:t>
                  </w:r>
                </w:p>
              </w:tc>
              <w:tc>
                <w:tcPr>
                  <w:tcW w:w="1607" w:type="dxa"/>
                  <w:shd w:val="clear" w:color="auto" w:fill="auto"/>
                  <w:vAlign w:val="center"/>
                </w:tcPr>
                <w:p w:rsidR="00000000" w:rsidRDefault="00A13D97">
                  <w:pPr>
                    <w:pStyle w:val="Inhoudtabel"/>
                    <w:jc w:val="center"/>
                  </w:pPr>
                  <w:r>
                    <w:t>1012</w:t>
                  </w:r>
                </w:p>
              </w:tc>
              <w:tc>
                <w:tcPr>
                  <w:tcW w:w="1607" w:type="dxa"/>
                  <w:shd w:val="clear" w:color="auto" w:fill="auto"/>
                  <w:vAlign w:val="center"/>
                </w:tcPr>
                <w:p w:rsidR="00000000" w:rsidRDefault="00A13D97">
                  <w:pPr>
                    <w:pStyle w:val="Inhoudtabel"/>
                    <w:jc w:val="center"/>
                  </w:pPr>
                  <w:r>
                    <w:t>1510</w:t>
                  </w:r>
                </w:p>
              </w:tc>
              <w:tc>
                <w:tcPr>
                  <w:tcW w:w="1607" w:type="dxa"/>
                  <w:shd w:val="clear" w:color="auto" w:fill="auto"/>
                  <w:vAlign w:val="center"/>
                </w:tcPr>
                <w:p w:rsidR="00000000" w:rsidRDefault="00A13D97">
                  <w:pPr>
                    <w:pStyle w:val="Inhoudtabel"/>
                    <w:jc w:val="center"/>
                  </w:pPr>
                  <w:r>
                    <w:t>13.40  </w:t>
                  </w:r>
                </w:p>
              </w:tc>
              <w:tc>
                <w:tcPr>
                  <w:tcW w:w="2010" w:type="dxa"/>
                  <w:shd w:val="clear" w:color="auto" w:fill="auto"/>
                  <w:vAlign w:val="center"/>
                </w:tcPr>
                <w:p w:rsidR="00000000" w:rsidRDefault="00A13D97">
                  <w:pPr>
                    <w:pStyle w:val="Inhoudtabel"/>
                    <w:jc w:val="center"/>
                  </w:pPr>
                  <w:r>
                    <w:t xml:space="preserve">high </w:t>
                  </w:r>
                </w:p>
              </w:tc>
            </w:tr>
            <w:tr w:rsidR="00000000">
              <w:tc>
                <w:tcPr>
                  <w:tcW w:w="1607" w:type="dxa"/>
                  <w:shd w:val="clear" w:color="auto" w:fill="auto"/>
                  <w:vAlign w:val="center"/>
                </w:tcPr>
                <w:p w:rsidR="00000000" w:rsidRDefault="00A13D97">
                  <w:pPr>
                    <w:pStyle w:val="Inhoudtabel"/>
                    <w:jc w:val="center"/>
                  </w:pPr>
                  <w:r>
                    <w:t>40000</w:t>
                  </w:r>
                </w:p>
              </w:tc>
              <w:tc>
                <w:tcPr>
                  <w:tcW w:w="1607" w:type="dxa"/>
                  <w:shd w:val="clear" w:color="auto" w:fill="auto"/>
                  <w:vAlign w:val="center"/>
                </w:tcPr>
                <w:p w:rsidR="00000000" w:rsidRDefault="00A13D97">
                  <w:pPr>
                    <w:pStyle w:val="Inhoudtabel"/>
                    <w:jc w:val="center"/>
                  </w:pPr>
                  <w:r>
                    <w:t>40.6</w:t>
                  </w:r>
                </w:p>
              </w:tc>
              <w:tc>
                <w:tcPr>
                  <w:tcW w:w="1607" w:type="dxa"/>
                  <w:shd w:val="clear" w:color="auto" w:fill="auto"/>
                  <w:vAlign w:val="center"/>
                </w:tcPr>
                <w:p w:rsidR="00000000" w:rsidRDefault="00A13D97">
                  <w:pPr>
                    <w:pStyle w:val="Inhoudtabel"/>
                    <w:jc w:val="center"/>
                  </w:pPr>
                  <w:r>
                    <w:t>  830</w:t>
                  </w:r>
                </w:p>
              </w:tc>
              <w:tc>
                <w:tcPr>
                  <w:tcW w:w="1607" w:type="dxa"/>
                  <w:shd w:val="clear" w:color="auto" w:fill="auto"/>
                  <w:vAlign w:val="center"/>
                </w:tcPr>
                <w:p w:rsidR="00000000" w:rsidRDefault="00A13D97">
                  <w:pPr>
                    <w:pStyle w:val="Inhoudtabel"/>
                    <w:jc w:val="center"/>
                  </w:pPr>
                  <w:r>
                    <w:t>  440</w:t>
                  </w:r>
                </w:p>
              </w:tc>
              <w:tc>
                <w:tcPr>
                  <w:tcW w:w="1607" w:type="dxa"/>
                  <w:shd w:val="clear" w:color="auto" w:fill="auto"/>
                  <w:vAlign w:val="center"/>
                </w:tcPr>
                <w:p w:rsidR="00000000" w:rsidRDefault="00A13D97">
                  <w:pPr>
                    <w:pStyle w:val="Inhoudtabel"/>
                    <w:jc w:val="center"/>
                  </w:pPr>
                  <w:r>
                    <w:t>18.00  </w:t>
                  </w:r>
                </w:p>
              </w:tc>
              <w:tc>
                <w:tcPr>
                  <w:tcW w:w="2010" w:type="dxa"/>
                  <w:shd w:val="clear" w:color="auto" w:fill="auto"/>
                  <w:vAlign w:val="center"/>
                </w:tcPr>
                <w:p w:rsidR="00000000" w:rsidRDefault="00A13D97">
                  <w:pPr>
                    <w:pStyle w:val="Inhoudtabel"/>
                    <w:jc w:val="center"/>
                  </w:pPr>
                  <w:r>
                    <w:t xml:space="preserve">high </w:t>
                  </w:r>
                </w:p>
              </w:tc>
            </w:tr>
            <w:tr w:rsidR="00000000">
              <w:tc>
                <w:tcPr>
                  <w:tcW w:w="10050" w:type="dxa"/>
                  <w:gridSpan w:val="6"/>
                  <w:shd w:val="clear" w:color="auto" w:fill="auto"/>
                  <w:vAlign w:val="center"/>
                </w:tcPr>
                <w:p w:rsidR="00000000" w:rsidRDefault="00A13D97">
                  <w:pPr>
                    <w:pStyle w:val="Inhoudtabel"/>
                    <w:spacing w:after="283"/>
                  </w:pPr>
                  <w:r>
                    <w:t>                  S/C - ser</w:t>
                  </w:r>
                  <w:r>
                    <w:t xml:space="preserve">vice ceiling = 41,400', 100 ft/min rate of climb </w:t>
                  </w:r>
                  <w:r>
                    <w:br/>
                    <w:t xml:space="preserve">                  A/C - absolute ceiling - 41,800' </w:t>
                  </w:r>
                  <w:r>
                    <w:br/>
                    <w:t xml:space="preserve">                  * Critical altitude in low blower </w:t>
                  </w:r>
                  <w:r>
                    <w:br/>
                    <w:t xml:space="preserve">                  ** Critical altitude in high blower </w:t>
                  </w:r>
                </w:p>
                <w:p w:rsidR="00000000" w:rsidRDefault="00A13D97">
                  <w:pPr>
                    <w:pStyle w:val="Inhoudtabel"/>
                    <w:spacing w:after="283"/>
                  </w:pPr>
                  <w:r>
                    <w:t>                  Note: Automatic blower shift</w:t>
                  </w:r>
                  <w:r>
                    <w:t xml:space="preserve"> occurs between 20,000 and 21,000 feet. </w:t>
                  </w:r>
                </w:p>
                <w:p w:rsidR="00000000" w:rsidRDefault="00A13D97">
                  <w:pPr>
                    <w:pStyle w:val="Inhoudtabel"/>
                    <w:spacing w:after="283"/>
                  </w:pPr>
                  <w:r>
                    <w:t xml:space="preserve">                  2.    Time to climb to service ceiling at war emergency and military powers was 23.7 minutes and 24.6 minutes respectively. </w:t>
                  </w:r>
                </w:p>
                <w:p w:rsidR="00000000" w:rsidRDefault="00A13D97">
                  <w:pPr>
                    <w:pStyle w:val="Inhoudtabel"/>
                    <w:spacing w:after="283"/>
                  </w:pPr>
                  <w:r>
                    <w:t xml:space="preserve">          D.    Cooling Shutter Tests </w:t>
                  </w:r>
                </w:p>
                <w:p w:rsidR="00000000" w:rsidRDefault="00A13D97">
                  <w:pPr>
                    <w:pStyle w:val="Inhoudtabel"/>
                    <w:spacing w:after="283"/>
                  </w:pPr>
                  <w:r>
                    <w:t>                  1.    When in t</w:t>
                  </w:r>
                  <w:r>
                    <w:t>he automatic position, the coolant scoop position was regulated by a thermostat which maintained the coolant scoop near flush and the coolant temperature within the desired temperature range. The average of the scoop positions for all flight conditions was</w:t>
                  </w:r>
                  <w:r>
                    <w:t xml:space="preserve"> approximately 8 inches, or open to the flush position, therefore, all performance was corrected to the flush position. </w:t>
                  </w:r>
                </w:p>
                <w:p w:rsidR="00000000" w:rsidRDefault="00A13D97">
                  <w:pPr>
                    <w:pStyle w:val="Inhoudtabel"/>
                    <w:spacing w:after="283"/>
                  </w:pPr>
                  <w:r>
                    <w:t xml:space="preserve">                  2.    The effect of coolant scoop position on indicated airspeed and coolnat temperature in level flight is shown in </w:t>
                  </w:r>
                  <w:r>
                    <w:t xml:space="preserve">Figure 8 and Figure 9. </w:t>
                  </w:r>
                </w:p>
                <w:p w:rsidR="00000000" w:rsidRDefault="00A13D97">
                  <w:pPr>
                    <w:pStyle w:val="Inhoudtabel"/>
                    <w:spacing w:after="283"/>
                  </w:pPr>
                  <w:r>
                    <w:t xml:space="preserve">VII.    </w:t>
                  </w:r>
                  <w:r>
                    <w:rPr>
                      <w:u w:val="single"/>
                    </w:rPr>
                    <w:t>Curves</w:t>
                  </w:r>
                  <w:r>
                    <w:t xml:space="preserve"> </w:t>
                  </w:r>
                </w:p>
                <w:p w:rsidR="00000000" w:rsidRDefault="00A13D97">
                  <w:pPr>
                    <w:pStyle w:val="Inhoudtabel"/>
                    <w:spacing w:after="283"/>
                  </w:pPr>
                  <w:r>
                    <w:t xml:space="preserve">          All data in the following curves has been reduced to NACA Standard Atmospheric Conditions. These curves are located in Appendix A. </w:t>
                  </w:r>
                </w:p>
                <w:p w:rsidR="00000000" w:rsidRDefault="00A13D97">
                  <w:pPr>
                    <w:pStyle w:val="Inhoudtabel"/>
                    <w:spacing w:after="283"/>
                  </w:pPr>
                  <w:r>
                    <w:t xml:space="preserve">          </w:t>
                  </w:r>
                  <w:hyperlink r:id="rId9" w:history="1">
                    <w:r>
                      <w:rPr>
                        <w:rStyle w:val="Hyperlink"/>
                      </w:rPr>
                      <w:t>Speed vs. Altitude</w:t>
                    </w:r>
                  </w:hyperlink>
                  <w:r>
                    <w:t xml:space="preserve"> </w:t>
                  </w:r>
                  <w:r>
                    <w:br/>
                    <w:t xml:space="preserve">          </w:t>
                  </w:r>
                  <w:hyperlink r:id="rId10" w:history="1">
                    <w:r>
                      <w:rPr>
                        <w:rStyle w:val="Hyperlink"/>
                      </w:rPr>
                      <w:t>Level Flight Data</w:t>
                    </w:r>
                  </w:hyperlink>
                  <w:r>
                    <w:t xml:space="preserve"> </w:t>
                  </w:r>
                  <w:r>
                    <w:br/>
                    <w:t xml:space="preserve">          </w:t>
                  </w:r>
                  <w:hyperlink r:id="rId11" w:history="1">
                    <w:r>
                      <w:rPr>
                        <w:rStyle w:val="Hyperlink"/>
                      </w:rPr>
                      <w:t>Climb Data</w:t>
                    </w:r>
                  </w:hyperlink>
                  <w:r>
                    <w:t xml:space="preserve"> </w:t>
                  </w:r>
                  <w:r>
                    <w:br/>
                    <w:t xml:space="preserve">          </w:t>
                  </w:r>
                  <w:hyperlink r:id="rId12" w:history="1">
                    <w:r>
                      <w:rPr>
                        <w:rStyle w:val="Hyperlink"/>
                      </w:rPr>
                      <w:t>Climb Data</w:t>
                    </w:r>
                  </w:hyperlink>
                  <w:r>
                    <w:t xml:space="preserve"> </w:t>
                  </w:r>
                </w:p>
                <w:p w:rsidR="00000000" w:rsidRDefault="00A13D97">
                  <w:pPr>
                    <w:pStyle w:val="Inhoudtabel"/>
                    <w:spacing w:after="283"/>
                  </w:pPr>
                  <w:r>
                    <w:t xml:space="preserve">VIII.   </w:t>
                  </w:r>
                  <w:r>
                    <w:rPr>
                      <w:u w:val="single"/>
                    </w:rPr>
                    <w:t>Conclusions</w:t>
                  </w:r>
                  <w:r>
                    <w:t xml:space="preserve"> </w:t>
                  </w:r>
                </w:p>
                <w:p w:rsidR="00000000" w:rsidRDefault="00A13D97">
                  <w:pPr>
                    <w:pStyle w:val="Inhoudtabel"/>
                    <w:spacing w:after="283"/>
                  </w:pPr>
                  <w:r>
                    <w:t>          A.    Performance results obtained with the P-51H airplane in this relati</w:t>
                  </w:r>
                  <w:r>
                    <w:t xml:space="preserve">vely early stage of its development are very satisfactory and conform closely to the manufacturer’s guarantees at military power. Company guarantees due not include performance guarantees at dry, war emergency power, so no direct comparison can be made at </w:t>
                  </w:r>
                  <w:r>
                    <w:t xml:space="preserve">this time. </w:t>
                  </w:r>
                </w:p>
                <w:p w:rsidR="00000000" w:rsidRDefault="00A13D97">
                  <w:pPr>
                    <w:pStyle w:val="Inhoudtabel"/>
                    <w:spacing w:after="283"/>
                  </w:pPr>
                  <w:r>
                    <w:t xml:space="preserve">          B.    It was necessary to terminate all performance tests using water injection due to general malfunctioning of the manifold pressure regulator and the engine power. </w:t>
                  </w:r>
                </w:p>
                <w:p w:rsidR="00000000" w:rsidRDefault="00A13D97">
                  <w:pPr>
                    <w:pStyle w:val="Inhoudtabel"/>
                    <w:spacing w:after="283"/>
                  </w:pPr>
                  <w:r>
                    <w:t xml:space="preserve">IX.     </w:t>
                  </w:r>
                  <w:r>
                    <w:rPr>
                      <w:u w:val="single"/>
                    </w:rPr>
                    <w:t>Recommendations</w:t>
                  </w:r>
                  <w:r>
                    <w:t xml:space="preserve"> </w:t>
                  </w:r>
                </w:p>
                <w:p w:rsidR="00000000" w:rsidRDefault="00A13D97">
                  <w:pPr>
                    <w:pStyle w:val="Inhoudtabel"/>
                    <w:spacing w:after="283"/>
                  </w:pPr>
                  <w:r>
                    <w:t>          A.    It is urgently recommende</w:t>
                  </w:r>
                  <w:r>
                    <w:t>d that measures be taken to eli                                                                       minate the difficulty encountered with the Simmons manifold pressure regulator when using water injection and high powers. Upon leaving the factory it had</w:t>
                  </w:r>
                  <w:r>
                    <w:t xml:space="preserve"> not been determined whether this regulator would reduce the manifold pressure when the water was exhausted. At this time it would allow 90 inches manifold pressure to be drawn without water injection. In view of these facts it is further </w:t>
                  </w:r>
                  <w:r>
                    <w:lastRenderedPageBreak/>
                    <w:t xml:space="preserve">recommended that </w:t>
                  </w:r>
                  <w:r>
                    <w:t xml:space="preserve">the water supply be increased to allow for more than one water injection run per flight. </w:t>
                  </w:r>
                </w:p>
                <w:p w:rsidR="00000000" w:rsidRDefault="00A13D97">
                  <w:pPr>
                    <w:pStyle w:val="Inhoudtabel"/>
                    <w:spacing w:after="283"/>
                  </w:pPr>
                  <w:r>
                    <w:t xml:space="preserve">          B.    It is recommended that the investigation to determine causes of engine surge be continued. </w:t>
                  </w:r>
                </w:p>
                <w:p w:rsidR="00000000" w:rsidRDefault="00A13D97">
                  <w:pPr>
                    <w:pStyle w:val="Inhoudtabel"/>
                    <w:spacing w:after="283"/>
                  </w:pPr>
                  <w:r>
                    <w:t>          C.    It is recommended that the idle cut-off an</w:t>
                  </w:r>
                  <w:r>
                    <w:t xml:space="preserve">d the oxygen regulator be relocated so as to be more accessible for operating. </w:t>
                  </w:r>
                </w:p>
                <w:p w:rsidR="00000000" w:rsidRDefault="00A13D97">
                  <w:pPr>
                    <w:pStyle w:val="Inhoudtabel"/>
                    <w:spacing w:after="283"/>
                  </w:pPr>
                  <w:r>
                    <w:t>          D.    It is recommended that freezing of the trim tab controls at altitude be prevented, that the cockpit heating and defrosting systems be checked for proper operati</w:t>
                  </w:r>
                  <w:r>
                    <w:t xml:space="preserve">on, and that a fresh air vent of some other method of cockpit ventilation be supplied for low altitude flying in warm weather. </w:t>
                  </w:r>
                </w:p>
                <w:p w:rsidR="00000000" w:rsidRDefault="00A13D97">
                  <w:pPr>
                    <w:pStyle w:val="Inhoudtabel"/>
                    <w:spacing w:after="283"/>
                  </w:pPr>
                  <w:r>
                    <w:t xml:space="preserve">X.     </w:t>
                  </w:r>
                  <w:r>
                    <w:rPr>
                      <w:u w:val="single"/>
                    </w:rPr>
                    <w:t>General Dimensions and Photographs</w:t>
                  </w:r>
                  <w:r>
                    <w:t xml:space="preserve"> </w:t>
                  </w:r>
                </w:p>
                <w:p w:rsidR="00000000" w:rsidRDefault="00A13D97">
                  <w:pPr>
                    <w:pStyle w:val="Inhoudtabel"/>
                    <w:spacing w:after="283"/>
                  </w:pPr>
                  <w:r>
                    <w:t xml:space="preserve">          A.    General Dimensions </w:t>
                  </w:r>
                </w:p>
                <w:p w:rsidR="00000000" w:rsidRDefault="00A13D97">
                  <w:pPr>
                    <w:pStyle w:val="Inhoudtabel"/>
                    <w:spacing w:after="283"/>
                  </w:pPr>
                  <w:r>
                    <w:t xml:space="preserve">                  1.    Span        37’-0-5/6” </w:t>
                  </w:r>
                  <w:r>
                    <w:br/>
                    <w:t> </w:t>
                  </w:r>
                  <w:r>
                    <w:t xml:space="preserve">                 2.    Length     33’ – 4 “ </w:t>
                  </w:r>
                  <w:r>
                    <w:br/>
                    <w:t xml:space="preserve">                  3.    Tread       11’ – 1” </w:t>
                  </w:r>
                  <w:r>
                    <w:br/>
                    <w:t xml:space="preserve">  </w:t>
                  </w:r>
                </w:p>
              </w:tc>
            </w:tr>
          </w:tbl>
          <w:p w:rsidR="00000000" w:rsidRDefault="00A13D97">
            <w:pPr>
              <w:pStyle w:val="Inhoudtabel"/>
            </w:pPr>
          </w:p>
        </w:tc>
      </w:tr>
    </w:tbl>
    <w:p w:rsidR="00000000" w:rsidRDefault="00A13D97">
      <w:pPr>
        <w:pStyle w:val="Plattetekst"/>
        <w:spacing w:after="0"/>
        <w:jc w:val="center"/>
      </w:pPr>
    </w:p>
    <w:p w:rsidR="00A13D97" w:rsidRDefault="00A13D97"/>
    <w:sectPr w:rsidR="00A13D97">
      <w:pgSz w:w="11906" w:h="16838"/>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4825D4"/>
    <w:rsid w:val="004825D4"/>
    <w:rsid w:val="00A13D9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uppressAutoHyphens/>
    </w:pPr>
    <w:rPr>
      <w:rFonts w:ascii="Liberation Serif" w:eastAsia="SimSun" w:hAnsi="Liberation Serif" w:cs="Lucida Sans"/>
      <w:kern w:val="1"/>
      <w:sz w:val="24"/>
      <w:szCs w:val="24"/>
      <w:lang w:eastAsia="zh-CN" w:bidi="hi-I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80"/>
      <w:u w:val="single"/>
      <w:lang/>
    </w:rPr>
  </w:style>
  <w:style w:type="paragraph" w:customStyle="1" w:styleId="Kop">
    <w:name w:val="Kop"/>
    <w:basedOn w:val="Standaard"/>
    <w:next w:val="Plattetekst"/>
    <w:pPr>
      <w:keepNext/>
      <w:spacing w:before="240" w:after="120"/>
    </w:pPr>
    <w:rPr>
      <w:rFonts w:ascii="Liberation Sans" w:eastAsia="Microsoft YaHei" w:hAnsi="Liberation Sans"/>
      <w:sz w:val="28"/>
      <w:szCs w:val="28"/>
    </w:rPr>
  </w:style>
  <w:style w:type="paragraph" w:styleId="Plattetekst">
    <w:name w:val="Body Text"/>
    <w:basedOn w:val="Standaard"/>
    <w:pPr>
      <w:spacing w:after="140" w:line="288" w:lineRule="auto"/>
    </w:pPr>
  </w:style>
  <w:style w:type="paragraph" w:styleId="Lijst">
    <w:name w:val="List"/>
    <w:basedOn w:val="Plattetekst"/>
  </w:style>
  <w:style w:type="paragraph" w:styleId="Bijschrift">
    <w:name w:val="caption"/>
    <w:basedOn w:val="Standaard"/>
    <w:qFormat/>
    <w:pPr>
      <w:suppressLineNumbers/>
      <w:spacing w:before="120" w:after="120"/>
    </w:pPr>
    <w:rPr>
      <w:i/>
      <w:iCs/>
    </w:rPr>
  </w:style>
  <w:style w:type="paragraph" w:customStyle="1" w:styleId="Index">
    <w:name w:val="Index"/>
    <w:basedOn w:val="Standaard"/>
    <w:pPr>
      <w:suppressLineNumbers/>
    </w:p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customStyle="1" w:styleId="Horizontalelijn">
    <w:name w:val="Horizontale lijn"/>
    <w:basedOn w:val="Standaard"/>
    <w:next w:val="Plattetekst"/>
    <w:pPr>
      <w:suppressLineNumbers/>
      <w:pBdr>
        <w:top w:val="none" w:sz="0" w:space="0" w:color="000000"/>
        <w:left w:val="none" w:sz="0" w:space="0" w:color="000000"/>
        <w:bottom w:val="none" w:sz="0" w:space="0" w:color="000000"/>
        <w:right w:val="none" w:sz="0" w:space="0" w:color="000000"/>
      </w:pBdr>
      <w:spacing w:after="283"/>
    </w:pPr>
    <w:rPr>
      <w:sz w:val="12"/>
      <w:szCs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wiiaircraftperformance.org/mustang/P-51H_64161_Climb_Data-Fig7.jp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wiiaircraftperformance.org/mustang/P-51H_64161_Climb_Data.jpg" TargetMode="External"/><Relationship Id="rId12" Type="http://schemas.openxmlformats.org/officeDocument/2006/relationships/hyperlink" Target="http://www.wwiiaircraftperformance.org/mustang/P-51H_64161_Climb_Data-Fig7.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wiiaircraftperformance.org/mustang/P-51H_64161_Level_Flight_Data.jpg" TargetMode="External"/><Relationship Id="rId11" Type="http://schemas.openxmlformats.org/officeDocument/2006/relationships/hyperlink" Target="http://www.wwiiaircraftperformance.org/mustang/P-51H_64161_Climb_Data.jpg" TargetMode="External"/><Relationship Id="rId5" Type="http://schemas.openxmlformats.org/officeDocument/2006/relationships/hyperlink" Target="http://www.wwiiaircraftperformance.org/mustang/P-51H_64161_Speed-vs-Altitude.jpg" TargetMode="External"/><Relationship Id="rId10" Type="http://schemas.openxmlformats.org/officeDocument/2006/relationships/hyperlink" Target="http://www.wwiiaircraftperformance.org/mustang/P-51H_64161_Level_Flight_Data.jpg" TargetMode="External"/><Relationship Id="rId4" Type="http://schemas.openxmlformats.org/officeDocument/2006/relationships/image" Target="media/image1.jpeg"/><Relationship Id="rId9" Type="http://schemas.openxmlformats.org/officeDocument/2006/relationships/hyperlink" Target="http://www.wwiiaircraftperformance.org/mustang/P-51H_64161_Speed-vs-Altitude.jpg" TargetMode="Externa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2811</Words>
  <Characters>15464</Characters>
  <Application>Microsoft Office Word</Application>
  <DocSecurity>0</DocSecurity>
  <Lines>128</Lines>
  <Paragraphs>36</Paragraphs>
  <ScaleCrop>false</ScaleCrop>
  <Company/>
  <LinksUpToDate>false</LinksUpToDate>
  <CharactersWithSpaces>18239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lesage</dc:creator>
  <cp:lastModifiedBy>jean lesage</cp:lastModifiedBy>
  <cp:revision>2</cp:revision>
  <cp:lastPrinted>1601-01-01T00:00:00Z</cp:lastPrinted>
  <dcterms:created xsi:type="dcterms:W3CDTF">2017-10-16T08:59:00Z</dcterms:created>
  <dcterms:modified xsi:type="dcterms:W3CDTF">2017-10-16T08:59:00Z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1447716429</vt:i4>
  </property>
</Properties>
</file>